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8AE9C" w14:textId="32A3774A" w:rsidR="00BC2D1B" w:rsidRPr="00050EF9" w:rsidRDefault="00BC2D1B" w:rsidP="00050EF9">
      <w:pPr>
        <w:tabs>
          <w:tab w:val="center" w:pos="4536"/>
          <w:tab w:val="right" w:pos="9072"/>
        </w:tabs>
        <w:contextualSpacing/>
        <w:jc w:val="both"/>
        <w:rPr>
          <w:rFonts w:cstheme="minorHAnsi"/>
          <w:b/>
          <w:sz w:val="20"/>
          <w:szCs w:val="20"/>
        </w:rPr>
      </w:pPr>
      <w:r w:rsidRPr="00050EF9">
        <w:rPr>
          <w:rFonts w:cstheme="minorHAnsi"/>
          <w:b/>
          <w:sz w:val="20"/>
          <w:szCs w:val="20"/>
        </w:rPr>
        <w:t xml:space="preserve">Załącznik nr 9 Standardy </w:t>
      </w:r>
      <w:r w:rsidR="00960990">
        <w:rPr>
          <w:rFonts w:cstheme="minorHAnsi"/>
          <w:b/>
          <w:sz w:val="20"/>
          <w:szCs w:val="20"/>
        </w:rPr>
        <w:t>Zamawiającego</w:t>
      </w:r>
    </w:p>
    <w:p w14:paraId="34DF207D" w14:textId="77777777" w:rsidR="00EA7083" w:rsidRDefault="00EA7083" w:rsidP="009D7B45">
      <w:pPr>
        <w:pStyle w:val="Text"/>
        <w:spacing w:line="276" w:lineRule="auto"/>
        <w:ind w:left="0"/>
        <w:rPr>
          <w:rFonts w:cs="Arial"/>
        </w:rPr>
      </w:pPr>
    </w:p>
    <w:p w14:paraId="41730D59" w14:textId="4D5963DB" w:rsidR="00173257" w:rsidRDefault="00173257" w:rsidP="009D7B45">
      <w:pPr>
        <w:pStyle w:val="Text"/>
        <w:spacing w:line="276" w:lineRule="auto"/>
        <w:ind w:left="0"/>
        <w:rPr>
          <w:rFonts w:cs="Arial"/>
        </w:rPr>
      </w:pPr>
      <w:r>
        <w:rPr>
          <w:rFonts w:cs="Arial"/>
        </w:rPr>
        <w:t>Tabela dla wymagań do pomieszczeń</w:t>
      </w:r>
    </w:p>
    <w:p w14:paraId="75D3D7B6" w14:textId="77777777" w:rsidR="00173257" w:rsidRDefault="00173257" w:rsidP="009D7B45">
      <w:pPr>
        <w:pStyle w:val="Text"/>
        <w:spacing w:line="276" w:lineRule="auto"/>
        <w:ind w:left="0"/>
        <w:rPr>
          <w:rFonts w:cs="Arial"/>
        </w:rPr>
      </w:pPr>
    </w:p>
    <w:tbl>
      <w:tblPr>
        <w:tblW w:w="14430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1909"/>
        <w:gridCol w:w="1705"/>
        <w:gridCol w:w="1302"/>
        <w:gridCol w:w="2075"/>
        <w:gridCol w:w="3290"/>
        <w:gridCol w:w="1990"/>
        <w:gridCol w:w="1618"/>
      </w:tblGrid>
      <w:tr w:rsidR="00937623" w:rsidRPr="003A6BF1" w14:paraId="14889F8C" w14:textId="77777777" w:rsidTr="00D023BE">
        <w:trPr>
          <w:trHeight w:val="1651"/>
          <w:tblHeader/>
        </w:trPr>
        <w:tc>
          <w:tcPr>
            <w:tcW w:w="541" w:type="dxa"/>
            <w:shd w:val="clear" w:color="auto" w:fill="A8D08D" w:themeFill="accent6" w:themeFillTint="99"/>
            <w:vAlign w:val="center"/>
            <w:hideMark/>
          </w:tcPr>
          <w:p w14:paraId="3560F23B" w14:textId="77777777" w:rsidR="00937623" w:rsidRPr="003A6BF1" w:rsidRDefault="00937623" w:rsidP="00D023B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6BF1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909" w:type="dxa"/>
            <w:shd w:val="clear" w:color="auto" w:fill="A8D08D" w:themeFill="accent6" w:themeFillTint="99"/>
            <w:vAlign w:val="center"/>
            <w:hideMark/>
          </w:tcPr>
          <w:p w14:paraId="6339949A" w14:textId="77777777" w:rsidR="00937623" w:rsidRPr="003A6BF1" w:rsidRDefault="00937623" w:rsidP="00D023B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6BF1">
              <w:rPr>
                <w:rFonts w:ascii="Arial" w:hAnsi="Arial" w:cs="Arial"/>
                <w:b/>
                <w:bCs/>
              </w:rPr>
              <w:t>Nazwa</w:t>
            </w:r>
            <w:r w:rsidRPr="003A6BF1">
              <w:rPr>
                <w:rFonts w:ascii="Arial" w:hAnsi="Arial" w:cs="Arial"/>
                <w:b/>
                <w:bCs/>
              </w:rPr>
              <w:br/>
              <w:t>pomieszczenia</w:t>
            </w:r>
          </w:p>
        </w:tc>
        <w:tc>
          <w:tcPr>
            <w:tcW w:w="1705" w:type="dxa"/>
            <w:shd w:val="clear" w:color="auto" w:fill="A8D08D" w:themeFill="accent6" w:themeFillTint="99"/>
            <w:vAlign w:val="center"/>
            <w:hideMark/>
          </w:tcPr>
          <w:p w14:paraId="3306C99D" w14:textId="77777777" w:rsidR="00937623" w:rsidRPr="003A6BF1" w:rsidRDefault="00937623" w:rsidP="00D023B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6BF1">
              <w:rPr>
                <w:rFonts w:ascii="Arial" w:hAnsi="Arial" w:cs="Arial"/>
                <w:b/>
                <w:bCs/>
              </w:rPr>
              <w:t>Wymagana</w:t>
            </w:r>
            <w:r>
              <w:rPr>
                <w:rFonts w:ascii="Arial" w:hAnsi="Arial" w:cs="Arial"/>
                <w:b/>
                <w:bCs/>
              </w:rPr>
              <w:t xml:space="preserve"> min.</w:t>
            </w:r>
            <w:r w:rsidRPr="003A6BF1">
              <w:rPr>
                <w:rFonts w:ascii="Arial" w:hAnsi="Arial" w:cs="Arial"/>
                <w:b/>
                <w:bCs/>
              </w:rPr>
              <w:t xml:space="preserve"> temperatura</w:t>
            </w:r>
            <w:r w:rsidRPr="003A6BF1">
              <w:rPr>
                <w:rFonts w:ascii="Arial" w:hAnsi="Arial" w:cs="Arial"/>
                <w:b/>
                <w:bCs/>
              </w:rPr>
              <w:br/>
              <w:t>w pomieszczaniu [</w:t>
            </w:r>
            <w:r w:rsidRPr="003A6BF1">
              <w:rPr>
                <w:rFonts w:ascii="Arial" w:hAnsi="Arial" w:cs="Arial"/>
                <w:b/>
                <w:bCs/>
                <w:vertAlign w:val="superscript"/>
              </w:rPr>
              <w:t>o</w:t>
            </w:r>
            <w:r w:rsidRPr="003A6BF1">
              <w:rPr>
                <w:rFonts w:ascii="Arial" w:hAnsi="Arial" w:cs="Arial"/>
                <w:b/>
                <w:bCs/>
              </w:rPr>
              <w:t>C]</w:t>
            </w:r>
          </w:p>
        </w:tc>
        <w:tc>
          <w:tcPr>
            <w:tcW w:w="1302" w:type="dxa"/>
            <w:shd w:val="clear" w:color="auto" w:fill="A8D08D" w:themeFill="accent6" w:themeFillTint="99"/>
            <w:vAlign w:val="center"/>
            <w:hideMark/>
          </w:tcPr>
          <w:p w14:paraId="26715491" w14:textId="77777777" w:rsidR="00937623" w:rsidRPr="003A6BF1" w:rsidRDefault="00937623" w:rsidP="00D023B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6BF1">
              <w:rPr>
                <w:rFonts w:ascii="Arial" w:hAnsi="Arial" w:cs="Arial"/>
                <w:b/>
                <w:bCs/>
              </w:rPr>
              <w:t xml:space="preserve">Wymagana </w:t>
            </w:r>
            <w:r>
              <w:rPr>
                <w:rFonts w:ascii="Arial" w:hAnsi="Arial" w:cs="Arial"/>
                <w:b/>
                <w:bCs/>
              </w:rPr>
              <w:t xml:space="preserve">min. </w:t>
            </w:r>
            <w:r w:rsidRPr="003A6BF1">
              <w:rPr>
                <w:rFonts w:ascii="Arial" w:hAnsi="Arial" w:cs="Arial"/>
                <w:b/>
                <w:bCs/>
              </w:rPr>
              <w:t>krotność</w:t>
            </w:r>
            <w:r w:rsidRPr="003A6BF1">
              <w:rPr>
                <w:rFonts w:ascii="Arial" w:hAnsi="Arial" w:cs="Arial"/>
                <w:b/>
                <w:bCs/>
              </w:rPr>
              <w:br/>
              <w:t>wymian powietrza [w/h]</w:t>
            </w:r>
          </w:p>
        </w:tc>
        <w:tc>
          <w:tcPr>
            <w:tcW w:w="2075" w:type="dxa"/>
            <w:shd w:val="clear" w:color="auto" w:fill="A8D08D" w:themeFill="accent6" w:themeFillTint="99"/>
            <w:vAlign w:val="center"/>
            <w:hideMark/>
          </w:tcPr>
          <w:p w14:paraId="64C611EB" w14:textId="77777777" w:rsidR="00937623" w:rsidRPr="003A6BF1" w:rsidRDefault="00937623" w:rsidP="00D023B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</w:t>
            </w:r>
            <w:r w:rsidRPr="003A6BF1">
              <w:rPr>
                <w:rFonts w:ascii="Arial" w:hAnsi="Arial" w:cs="Arial"/>
                <w:b/>
                <w:bCs/>
              </w:rPr>
              <w:t>wagi</w:t>
            </w:r>
          </w:p>
        </w:tc>
        <w:tc>
          <w:tcPr>
            <w:tcW w:w="3290" w:type="dxa"/>
            <w:shd w:val="clear" w:color="auto" w:fill="A8D08D" w:themeFill="accent6" w:themeFillTint="99"/>
            <w:vAlign w:val="center"/>
            <w:hideMark/>
          </w:tcPr>
          <w:p w14:paraId="1DAA5D02" w14:textId="77777777" w:rsidR="00937623" w:rsidRPr="003A6BF1" w:rsidRDefault="00937623" w:rsidP="00D023B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6BF1">
              <w:rPr>
                <w:rFonts w:ascii="Arial" w:hAnsi="Arial" w:cs="Arial"/>
                <w:b/>
                <w:bCs/>
              </w:rPr>
              <w:t>Posadzki</w:t>
            </w:r>
          </w:p>
        </w:tc>
        <w:tc>
          <w:tcPr>
            <w:tcW w:w="1990" w:type="dxa"/>
            <w:shd w:val="clear" w:color="auto" w:fill="A8D08D" w:themeFill="accent6" w:themeFillTint="99"/>
            <w:vAlign w:val="center"/>
            <w:hideMark/>
          </w:tcPr>
          <w:p w14:paraId="2BBEDA23" w14:textId="77777777" w:rsidR="00937623" w:rsidRPr="003A6BF1" w:rsidRDefault="00937623" w:rsidP="00D023B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6BF1">
              <w:rPr>
                <w:rFonts w:ascii="Arial" w:hAnsi="Arial" w:cs="Arial"/>
                <w:b/>
                <w:bCs/>
              </w:rPr>
              <w:t>Wykończenie ścian</w:t>
            </w:r>
          </w:p>
        </w:tc>
        <w:tc>
          <w:tcPr>
            <w:tcW w:w="1618" w:type="dxa"/>
            <w:shd w:val="clear" w:color="auto" w:fill="A8D08D" w:themeFill="accent6" w:themeFillTint="99"/>
          </w:tcPr>
          <w:p w14:paraId="53C34455" w14:textId="77777777" w:rsidR="00937623" w:rsidRDefault="00937623" w:rsidP="00D023BE">
            <w:pPr>
              <w:pStyle w:val="Text"/>
              <w:ind w:left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Spełnia wymaganie</w:t>
            </w:r>
          </w:p>
          <w:p w14:paraId="052165FF" w14:textId="77777777" w:rsidR="00937623" w:rsidRDefault="00937623" w:rsidP="00D023BE">
            <w:pPr>
              <w:pStyle w:val="Text"/>
              <w:ind w:left="0"/>
              <w:jc w:val="center"/>
              <w:rPr>
                <w:rFonts w:cs="Arial"/>
                <w:b/>
                <w:bCs/>
              </w:rPr>
            </w:pPr>
          </w:p>
          <w:p w14:paraId="6D529770" w14:textId="77777777" w:rsidR="00937623" w:rsidRPr="003A6BF1" w:rsidRDefault="00937623" w:rsidP="00D023B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TAK/NIE</w:t>
            </w:r>
          </w:p>
        </w:tc>
      </w:tr>
      <w:tr w:rsidR="00937623" w:rsidRPr="003A6BF1" w14:paraId="15C6DBEA" w14:textId="77777777" w:rsidTr="00D023BE">
        <w:trPr>
          <w:trHeight w:val="285"/>
        </w:trPr>
        <w:tc>
          <w:tcPr>
            <w:tcW w:w="541" w:type="dxa"/>
            <w:shd w:val="clear" w:color="auto" w:fill="auto"/>
            <w:vAlign w:val="center"/>
            <w:hideMark/>
          </w:tcPr>
          <w:p w14:paraId="585D7B13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1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14:paraId="1547711B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Rozdzielnia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70CACD2E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bez ogrzewania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F2E5CA4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-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20A4CE08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klimatyzator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6D80C333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Podłoga podniesiona elektrostatyczna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FCD6180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Malowane</w:t>
            </w:r>
          </w:p>
        </w:tc>
        <w:tc>
          <w:tcPr>
            <w:tcW w:w="1618" w:type="dxa"/>
          </w:tcPr>
          <w:p w14:paraId="052273F3" w14:textId="77777777" w:rsidR="00937623" w:rsidRPr="003A6BF1" w:rsidRDefault="00937623" w:rsidP="00D023BE">
            <w:pPr>
              <w:rPr>
                <w:rFonts w:ascii="Arial" w:hAnsi="Arial" w:cs="Arial"/>
              </w:rPr>
            </w:pPr>
          </w:p>
        </w:tc>
      </w:tr>
      <w:tr w:rsidR="00937623" w:rsidRPr="003A6BF1" w14:paraId="3EC95ED1" w14:textId="77777777" w:rsidTr="00D023BE">
        <w:trPr>
          <w:trHeight w:val="1320"/>
        </w:trPr>
        <w:tc>
          <w:tcPr>
            <w:tcW w:w="541" w:type="dxa"/>
            <w:shd w:val="clear" w:color="auto" w:fill="auto"/>
            <w:vAlign w:val="center"/>
            <w:hideMark/>
          </w:tcPr>
          <w:p w14:paraId="08EF610D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2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14:paraId="626AD64F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Pomieszczenie technologiczne</w:t>
            </w:r>
            <w:r w:rsidRPr="003A6BF1">
              <w:rPr>
                <w:rFonts w:ascii="Arial" w:hAnsi="Arial" w:cs="Arial"/>
              </w:rPr>
              <w:br/>
              <w:t>(flotator, pompy)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37AC8372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16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03B71B8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10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3386A0B9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3A6BF1">
              <w:rPr>
                <w:rFonts w:ascii="Arial" w:hAnsi="Arial" w:cs="Arial"/>
              </w:rPr>
              <w:t>echaniczna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4ED09CDE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Posadzka przemysłowa żywiczna, cokół 10cm + wyoblenie na połączeniu ściany z podłągą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41ECB50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Płytki gresowe :</w:t>
            </w:r>
            <w:r w:rsidRPr="003A6BF1">
              <w:rPr>
                <w:rFonts w:ascii="Arial" w:hAnsi="Arial" w:cs="Arial"/>
              </w:rPr>
              <w:br/>
              <w:t>- wokół flotatora do wys 4m</w:t>
            </w:r>
            <w:r w:rsidRPr="003A6BF1">
              <w:rPr>
                <w:rFonts w:ascii="Arial" w:hAnsi="Arial" w:cs="Arial"/>
              </w:rPr>
              <w:br/>
              <w:t>- pomieszczenie pomp do wys. 2m</w:t>
            </w:r>
            <w:r w:rsidRPr="003A6BF1">
              <w:rPr>
                <w:rFonts w:ascii="Arial" w:hAnsi="Arial" w:cs="Arial"/>
              </w:rPr>
              <w:br/>
              <w:t>-pomieszczenie chemii do wys. 4m</w:t>
            </w:r>
          </w:p>
        </w:tc>
        <w:tc>
          <w:tcPr>
            <w:tcW w:w="1618" w:type="dxa"/>
          </w:tcPr>
          <w:p w14:paraId="1C6A8DA9" w14:textId="77777777" w:rsidR="00937623" w:rsidRPr="003A6BF1" w:rsidRDefault="00937623" w:rsidP="00D023BE">
            <w:pPr>
              <w:rPr>
                <w:rFonts w:ascii="Arial" w:hAnsi="Arial" w:cs="Arial"/>
              </w:rPr>
            </w:pPr>
          </w:p>
        </w:tc>
      </w:tr>
      <w:tr w:rsidR="00937623" w:rsidRPr="003A6BF1" w14:paraId="7ABCCCE7" w14:textId="77777777" w:rsidTr="00D023BE">
        <w:trPr>
          <w:trHeight w:val="1155"/>
        </w:trPr>
        <w:tc>
          <w:tcPr>
            <w:tcW w:w="541" w:type="dxa"/>
            <w:shd w:val="clear" w:color="auto" w:fill="auto"/>
            <w:vAlign w:val="center"/>
            <w:hideMark/>
          </w:tcPr>
          <w:p w14:paraId="4E474A45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3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14:paraId="1FF92ACF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Chemikalia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34EC16B3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16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02FA026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5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1E1FCAD1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mechaniczna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44B474D0" w14:textId="7AD09FFD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Posadzka przemysłowa żywiczna chemoodporna, cokół 10cm + wyoblenie na połączeniu ściany z podł</w:t>
            </w:r>
            <w:r w:rsidR="00FE2741">
              <w:rPr>
                <w:rFonts w:ascii="Arial" w:hAnsi="Arial" w:cs="Arial"/>
              </w:rPr>
              <w:t>o</w:t>
            </w:r>
            <w:r w:rsidRPr="003A6BF1">
              <w:rPr>
                <w:rFonts w:ascii="Arial" w:hAnsi="Arial" w:cs="Arial"/>
              </w:rPr>
              <w:t>gą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9F234F0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Płytki gresowe :</w:t>
            </w:r>
            <w:r w:rsidRPr="003A6BF1">
              <w:rPr>
                <w:rFonts w:ascii="Arial" w:hAnsi="Arial" w:cs="Arial"/>
              </w:rPr>
              <w:br/>
              <w:t xml:space="preserve"> do wys. 3m</w:t>
            </w:r>
          </w:p>
        </w:tc>
        <w:tc>
          <w:tcPr>
            <w:tcW w:w="1618" w:type="dxa"/>
          </w:tcPr>
          <w:p w14:paraId="3BE5D22D" w14:textId="77777777" w:rsidR="00937623" w:rsidRPr="003A6BF1" w:rsidRDefault="00937623" w:rsidP="00D023BE">
            <w:pPr>
              <w:rPr>
                <w:rFonts w:ascii="Arial" w:hAnsi="Arial" w:cs="Arial"/>
              </w:rPr>
            </w:pPr>
          </w:p>
        </w:tc>
      </w:tr>
      <w:tr w:rsidR="00937623" w:rsidRPr="003A6BF1" w14:paraId="0FE00F3A" w14:textId="77777777" w:rsidTr="00D023BE">
        <w:trPr>
          <w:trHeight w:val="765"/>
        </w:trPr>
        <w:tc>
          <w:tcPr>
            <w:tcW w:w="541" w:type="dxa"/>
            <w:shd w:val="clear" w:color="auto" w:fill="auto"/>
            <w:vAlign w:val="center"/>
            <w:hideMark/>
          </w:tcPr>
          <w:p w14:paraId="380DC1D7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4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14:paraId="02D21BC4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Pomieszczenie prasy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517FECB1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3A82EE0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10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561B196C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mechaniczna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68AB1A1A" w14:textId="66E6C929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Posadzka przemysłowa żywiczna, cokół 10cm + wyoblenie na połączeniu ściany z podł</w:t>
            </w:r>
            <w:r w:rsidR="00FE2741">
              <w:rPr>
                <w:rFonts w:ascii="Arial" w:hAnsi="Arial" w:cs="Arial"/>
              </w:rPr>
              <w:t>o</w:t>
            </w:r>
            <w:r w:rsidRPr="003A6BF1">
              <w:rPr>
                <w:rFonts w:ascii="Arial" w:hAnsi="Arial" w:cs="Arial"/>
              </w:rPr>
              <w:t>gą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0715376F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Płytki gresowe :</w:t>
            </w:r>
            <w:r w:rsidRPr="003A6BF1">
              <w:rPr>
                <w:rFonts w:ascii="Arial" w:hAnsi="Arial" w:cs="Arial"/>
              </w:rPr>
              <w:br/>
              <w:t xml:space="preserve"> do wys. 2m</w:t>
            </w:r>
          </w:p>
        </w:tc>
        <w:tc>
          <w:tcPr>
            <w:tcW w:w="1618" w:type="dxa"/>
          </w:tcPr>
          <w:p w14:paraId="53FC4496" w14:textId="77777777" w:rsidR="00937623" w:rsidRPr="003A6BF1" w:rsidRDefault="00937623" w:rsidP="00D023BE">
            <w:pPr>
              <w:rPr>
                <w:rFonts w:ascii="Arial" w:hAnsi="Arial" w:cs="Arial"/>
              </w:rPr>
            </w:pPr>
          </w:p>
        </w:tc>
      </w:tr>
      <w:tr w:rsidR="00937623" w:rsidRPr="003A6BF1" w14:paraId="5ED959EA" w14:textId="77777777" w:rsidTr="00D023BE">
        <w:trPr>
          <w:trHeight w:val="472"/>
        </w:trPr>
        <w:tc>
          <w:tcPr>
            <w:tcW w:w="541" w:type="dxa"/>
            <w:shd w:val="clear" w:color="auto" w:fill="auto"/>
            <w:vAlign w:val="center"/>
            <w:hideMark/>
          </w:tcPr>
          <w:p w14:paraId="21B4EAA8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14:paraId="349AE68E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Pomieszczenie dmuchaw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358B9FEA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5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882B50A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10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59682316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3A6BF1">
              <w:rPr>
                <w:rFonts w:ascii="Arial" w:hAnsi="Arial" w:cs="Arial"/>
              </w:rPr>
              <w:t>aksymalna temperatura pomieszczenia +40C, minimalna temperatura  pomieszczenia +5C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0B16F6C3" w14:textId="2523D12A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 xml:space="preserve">Posadzka przemysłowa żywiczna, cokół 10cm + wyoblenie na połączeniu ściany z </w:t>
            </w:r>
            <w:r w:rsidR="00FE2741" w:rsidRPr="003A6BF1">
              <w:rPr>
                <w:rFonts w:ascii="Arial" w:hAnsi="Arial" w:cs="Arial"/>
              </w:rPr>
              <w:t>podłogą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0B053C4F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Malowane - farba zmywalna</w:t>
            </w:r>
          </w:p>
        </w:tc>
        <w:tc>
          <w:tcPr>
            <w:tcW w:w="1618" w:type="dxa"/>
          </w:tcPr>
          <w:p w14:paraId="62E74F48" w14:textId="77777777" w:rsidR="00937623" w:rsidRPr="003A6BF1" w:rsidRDefault="00937623" w:rsidP="00D023BE">
            <w:pPr>
              <w:rPr>
                <w:rFonts w:ascii="Arial" w:hAnsi="Arial" w:cs="Arial"/>
              </w:rPr>
            </w:pPr>
          </w:p>
        </w:tc>
      </w:tr>
      <w:tr w:rsidR="00937623" w:rsidRPr="003A6BF1" w14:paraId="0BFCA0B7" w14:textId="77777777" w:rsidTr="00D023BE">
        <w:trPr>
          <w:trHeight w:val="765"/>
        </w:trPr>
        <w:tc>
          <w:tcPr>
            <w:tcW w:w="541" w:type="dxa"/>
            <w:shd w:val="clear" w:color="auto" w:fill="auto"/>
            <w:vAlign w:val="center"/>
            <w:hideMark/>
          </w:tcPr>
          <w:p w14:paraId="535B6144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6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14:paraId="73AF3FD2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Sterownia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25305E7E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20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BA5BD59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2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305DD44D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grawitacyjna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1AA66711" w14:textId="4696EF96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 xml:space="preserve">Posadzka przemysłowa żywiczna, cokół 10cm + wyoblenie na połączeniu ściany z </w:t>
            </w:r>
            <w:r w:rsidR="00FE2741" w:rsidRPr="003A6BF1">
              <w:rPr>
                <w:rFonts w:ascii="Arial" w:hAnsi="Arial" w:cs="Arial"/>
              </w:rPr>
              <w:t>podłogą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CCCA986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Malowane - farba zmywalna</w:t>
            </w:r>
          </w:p>
        </w:tc>
        <w:tc>
          <w:tcPr>
            <w:tcW w:w="1618" w:type="dxa"/>
          </w:tcPr>
          <w:p w14:paraId="52907C47" w14:textId="77777777" w:rsidR="00937623" w:rsidRPr="003A6BF1" w:rsidRDefault="00937623" w:rsidP="00D023BE">
            <w:pPr>
              <w:rPr>
                <w:rFonts w:ascii="Arial" w:hAnsi="Arial" w:cs="Arial"/>
              </w:rPr>
            </w:pPr>
          </w:p>
        </w:tc>
      </w:tr>
      <w:tr w:rsidR="00937623" w:rsidRPr="003A6BF1" w14:paraId="4F227B5C" w14:textId="77777777" w:rsidTr="00D023BE">
        <w:trPr>
          <w:trHeight w:val="765"/>
        </w:trPr>
        <w:tc>
          <w:tcPr>
            <w:tcW w:w="541" w:type="dxa"/>
            <w:shd w:val="clear" w:color="auto" w:fill="auto"/>
            <w:vAlign w:val="center"/>
            <w:hideMark/>
          </w:tcPr>
          <w:p w14:paraId="75AE35B0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7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14:paraId="374E9D65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Pomieszczenie analiz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5DF8FA4A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20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3A6D77A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2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22A5410F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mechaniczna wentylator kanałowy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38BD98D8" w14:textId="134EA670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 xml:space="preserve">Posadzka przemysłowa żywiczna, cokół 10cm + wyoblenie na połączeniu ściany z </w:t>
            </w:r>
            <w:r w:rsidR="00FE2741" w:rsidRPr="003A6BF1">
              <w:rPr>
                <w:rFonts w:ascii="Arial" w:hAnsi="Arial" w:cs="Arial"/>
              </w:rPr>
              <w:t>podłogą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C9D5961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Płytki gresowe :</w:t>
            </w:r>
            <w:r w:rsidRPr="003A6BF1">
              <w:rPr>
                <w:rFonts w:ascii="Arial" w:hAnsi="Arial" w:cs="Arial"/>
              </w:rPr>
              <w:br/>
              <w:t xml:space="preserve"> do wys. 2m</w:t>
            </w:r>
          </w:p>
        </w:tc>
        <w:tc>
          <w:tcPr>
            <w:tcW w:w="1618" w:type="dxa"/>
          </w:tcPr>
          <w:p w14:paraId="1B7ABFF3" w14:textId="77777777" w:rsidR="00937623" w:rsidRPr="003A6BF1" w:rsidRDefault="00937623" w:rsidP="00D023BE">
            <w:pPr>
              <w:rPr>
                <w:rFonts w:ascii="Arial" w:hAnsi="Arial" w:cs="Arial"/>
              </w:rPr>
            </w:pPr>
          </w:p>
        </w:tc>
      </w:tr>
      <w:tr w:rsidR="00937623" w:rsidRPr="003A6BF1" w14:paraId="45B808D7" w14:textId="77777777" w:rsidTr="00D023BE">
        <w:trPr>
          <w:trHeight w:val="765"/>
        </w:trPr>
        <w:tc>
          <w:tcPr>
            <w:tcW w:w="541" w:type="dxa"/>
            <w:shd w:val="clear" w:color="auto" w:fill="auto"/>
            <w:vAlign w:val="center"/>
            <w:hideMark/>
          </w:tcPr>
          <w:p w14:paraId="78E34718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8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14:paraId="422B5948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WC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140CF8D9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24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0B36091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5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0C8C7C50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zgodnie z normą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0489B02E" w14:textId="2EAA4196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 xml:space="preserve">Posadzka przemysłowa żywiczna, cokół 10cm + wyoblenie na połączeniu ściany z </w:t>
            </w:r>
            <w:r w:rsidR="00FE2741" w:rsidRPr="003A6BF1">
              <w:rPr>
                <w:rFonts w:ascii="Arial" w:hAnsi="Arial" w:cs="Arial"/>
              </w:rPr>
              <w:t>podłogą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1388125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Płytki gresowe :</w:t>
            </w:r>
            <w:r w:rsidRPr="003A6BF1">
              <w:rPr>
                <w:rFonts w:ascii="Arial" w:hAnsi="Arial" w:cs="Arial"/>
              </w:rPr>
              <w:br/>
              <w:t xml:space="preserve"> do wys. 2m</w:t>
            </w:r>
          </w:p>
        </w:tc>
        <w:tc>
          <w:tcPr>
            <w:tcW w:w="1618" w:type="dxa"/>
          </w:tcPr>
          <w:p w14:paraId="5FBF3744" w14:textId="77777777" w:rsidR="00937623" w:rsidRPr="003A6BF1" w:rsidRDefault="00937623" w:rsidP="00D023BE">
            <w:pPr>
              <w:rPr>
                <w:rFonts w:ascii="Arial" w:hAnsi="Arial" w:cs="Arial"/>
              </w:rPr>
            </w:pPr>
          </w:p>
        </w:tc>
      </w:tr>
      <w:tr w:rsidR="00937623" w:rsidRPr="003A6BF1" w14:paraId="7E43B676" w14:textId="77777777" w:rsidTr="00D023BE">
        <w:trPr>
          <w:trHeight w:val="765"/>
        </w:trPr>
        <w:tc>
          <w:tcPr>
            <w:tcW w:w="541" w:type="dxa"/>
            <w:shd w:val="clear" w:color="auto" w:fill="auto"/>
            <w:vAlign w:val="center"/>
            <w:hideMark/>
          </w:tcPr>
          <w:p w14:paraId="4037F17A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9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14:paraId="3D37B933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Szatnia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1DC8B83D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24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850C66A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2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0DD8AA93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zgodnie z normą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4C14899E" w14:textId="213383DC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 xml:space="preserve">Posadzka przemysłowa żywiczna, cokół 10cm + </w:t>
            </w:r>
            <w:r w:rsidRPr="003A6BF1">
              <w:rPr>
                <w:rFonts w:ascii="Arial" w:hAnsi="Arial" w:cs="Arial"/>
              </w:rPr>
              <w:lastRenderedPageBreak/>
              <w:t xml:space="preserve">wyoblenie na połączeniu ściany z </w:t>
            </w:r>
            <w:r w:rsidR="00FE2741" w:rsidRPr="003A6BF1">
              <w:rPr>
                <w:rFonts w:ascii="Arial" w:hAnsi="Arial" w:cs="Arial"/>
              </w:rPr>
              <w:t>podłogą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4AF03F6D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lastRenderedPageBreak/>
              <w:t>Malowane - farba zmywalna</w:t>
            </w:r>
          </w:p>
        </w:tc>
        <w:tc>
          <w:tcPr>
            <w:tcW w:w="1618" w:type="dxa"/>
          </w:tcPr>
          <w:p w14:paraId="7DBE07F1" w14:textId="77777777" w:rsidR="00937623" w:rsidRPr="003A6BF1" w:rsidRDefault="00937623" w:rsidP="00D023BE">
            <w:pPr>
              <w:rPr>
                <w:rFonts w:ascii="Arial" w:hAnsi="Arial" w:cs="Arial"/>
              </w:rPr>
            </w:pPr>
          </w:p>
        </w:tc>
      </w:tr>
      <w:tr w:rsidR="00937623" w:rsidRPr="003A6BF1" w14:paraId="6860E622" w14:textId="77777777" w:rsidTr="00D023BE">
        <w:trPr>
          <w:trHeight w:val="1020"/>
        </w:trPr>
        <w:tc>
          <w:tcPr>
            <w:tcW w:w="541" w:type="dxa"/>
            <w:shd w:val="clear" w:color="auto" w:fill="auto"/>
            <w:vAlign w:val="center"/>
            <w:hideMark/>
          </w:tcPr>
          <w:p w14:paraId="06BBCE46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10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14:paraId="6DE4FB37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Ciągi komunikacyjne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04865822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16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0EFBA3D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2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77C87E3D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zgodnie z normą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619FE052" w14:textId="76B407BA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 xml:space="preserve">Posadzka przemysłowa żywiczna, cokół 10cm + wyoblenie na połączeniu ściany z </w:t>
            </w:r>
            <w:r w:rsidR="00FE2741" w:rsidRPr="003A6BF1">
              <w:rPr>
                <w:rFonts w:ascii="Arial" w:hAnsi="Arial" w:cs="Arial"/>
              </w:rPr>
              <w:t>podłogą</w:t>
            </w:r>
            <w:r w:rsidRPr="003A6BF1">
              <w:rPr>
                <w:rFonts w:ascii="Arial" w:hAnsi="Arial" w:cs="Arial"/>
              </w:rPr>
              <w:br/>
              <w:t>Schody - Płytki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4D6D94DC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Malowane - farba zmywalna</w:t>
            </w:r>
          </w:p>
        </w:tc>
        <w:tc>
          <w:tcPr>
            <w:tcW w:w="1618" w:type="dxa"/>
          </w:tcPr>
          <w:p w14:paraId="7FF4AB69" w14:textId="77777777" w:rsidR="00937623" w:rsidRPr="003A6BF1" w:rsidRDefault="00937623" w:rsidP="00D023BE">
            <w:pPr>
              <w:rPr>
                <w:rFonts w:ascii="Arial" w:hAnsi="Arial" w:cs="Arial"/>
              </w:rPr>
            </w:pPr>
          </w:p>
        </w:tc>
      </w:tr>
      <w:tr w:rsidR="00937623" w:rsidRPr="003A6BF1" w14:paraId="2F8B4169" w14:textId="77777777" w:rsidTr="00D023BE">
        <w:trPr>
          <w:trHeight w:val="780"/>
        </w:trPr>
        <w:tc>
          <w:tcPr>
            <w:tcW w:w="541" w:type="dxa"/>
            <w:shd w:val="clear" w:color="auto" w:fill="auto"/>
            <w:vAlign w:val="center"/>
            <w:hideMark/>
          </w:tcPr>
          <w:p w14:paraId="6869A474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11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14:paraId="37D6EAE1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Pomieszczenie RO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4AFD936D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16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D0DA6B1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5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14:paraId="0FC0DC4D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mechaniczna</w:t>
            </w:r>
          </w:p>
        </w:tc>
        <w:tc>
          <w:tcPr>
            <w:tcW w:w="3290" w:type="dxa"/>
            <w:shd w:val="clear" w:color="auto" w:fill="auto"/>
            <w:vAlign w:val="center"/>
            <w:hideMark/>
          </w:tcPr>
          <w:p w14:paraId="74D01D28" w14:textId="70C8599D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 xml:space="preserve">Posadzka przemysłowa żywiczna, cokół 10cm + wyoblenie na połączeniu ściany z </w:t>
            </w:r>
            <w:r w:rsidR="00FE2741" w:rsidRPr="003A6BF1">
              <w:rPr>
                <w:rFonts w:ascii="Arial" w:hAnsi="Arial" w:cs="Arial"/>
              </w:rPr>
              <w:t>podłogą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6EFB87A8" w14:textId="77777777" w:rsidR="00937623" w:rsidRPr="003A6BF1" w:rsidRDefault="00937623" w:rsidP="00D023BE">
            <w:pPr>
              <w:rPr>
                <w:rFonts w:ascii="Arial" w:hAnsi="Arial" w:cs="Arial"/>
              </w:rPr>
            </w:pPr>
            <w:r w:rsidRPr="003A6BF1">
              <w:rPr>
                <w:rFonts w:ascii="Arial" w:hAnsi="Arial" w:cs="Arial"/>
              </w:rPr>
              <w:t>Płytki gresowe :</w:t>
            </w:r>
            <w:r w:rsidRPr="003A6BF1">
              <w:rPr>
                <w:rFonts w:ascii="Arial" w:hAnsi="Arial" w:cs="Arial"/>
              </w:rPr>
              <w:br/>
              <w:t xml:space="preserve"> do wys. 2m</w:t>
            </w:r>
          </w:p>
        </w:tc>
        <w:tc>
          <w:tcPr>
            <w:tcW w:w="1618" w:type="dxa"/>
          </w:tcPr>
          <w:p w14:paraId="42902940" w14:textId="77777777" w:rsidR="00937623" w:rsidRPr="003A6BF1" w:rsidRDefault="00937623" w:rsidP="00D023BE">
            <w:pPr>
              <w:rPr>
                <w:rFonts w:ascii="Arial" w:hAnsi="Arial" w:cs="Arial"/>
              </w:rPr>
            </w:pPr>
          </w:p>
        </w:tc>
      </w:tr>
    </w:tbl>
    <w:p w14:paraId="5B074CCA" w14:textId="77777777" w:rsidR="00173257" w:rsidRDefault="00173257" w:rsidP="009D7B45">
      <w:pPr>
        <w:pStyle w:val="Text"/>
        <w:spacing w:line="276" w:lineRule="auto"/>
        <w:ind w:left="0"/>
        <w:rPr>
          <w:rFonts w:cs="Arial"/>
        </w:rPr>
      </w:pPr>
    </w:p>
    <w:p w14:paraId="6FEFCFCA" w14:textId="77777777" w:rsidR="00937623" w:rsidRDefault="00937623" w:rsidP="009D7B45">
      <w:pPr>
        <w:pStyle w:val="Text"/>
        <w:spacing w:line="276" w:lineRule="auto"/>
        <w:ind w:left="0"/>
        <w:rPr>
          <w:rFonts w:cs="Arial"/>
        </w:rPr>
      </w:pPr>
    </w:p>
    <w:p w14:paraId="46ABBEDD" w14:textId="77777777" w:rsidR="00937623" w:rsidRDefault="00937623" w:rsidP="009D7B45">
      <w:pPr>
        <w:pStyle w:val="Text"/>
        <w:spacing w:line="276" w:lineRule="auto"/>
        <w:ind w:left="0"/>
        <w:rPr>
          <w:rFonts w:cs="Arial"/>
        </w:rPr>
      </w:pPr>
    </w:p>
    <w:tbl>
      <w:tblPr>
        <w:tblW w:w="14465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2300"/>
        <w:gridCol w:w="9923"/>
        <w:gridCol w:w="1701"/>
      </w:tblGrid>
      <w:tr w:rsidR="00937623" w:rsidRPr="00BD2303" w14:paraId="27D3DE1B" w14:textId="77777777" w:rsidTr="00D023BE">
        <w:trPr>
          <w:trHeight w:val="780"/>
          <w:tblHeader/>
        </w:trPr>
        <w:tc>
          <w:tcPr>
            <w:tcW w:w="14465" w:type="dxa"/>
            <w:gridSpan w:val="4"/>
            <w:shd w:val="clear" w:color="auto" w:fill="A8D08D" w:themeFill="accent6" w:themeFillTint="99"/>
          </w:tcPr>
          <w:p w14:paraId="2AB2C8F3" w14:textId="77777777" w:rsidR="00937623" w:rsidRPr="00BD2303" w:rsidRDefault="00937623" w:rsidP="00D023BE">
            <w:pPr>
              <w:rPr>
                <w:rFonts w:ascii="Arial" w:hAnsi="Arial" w:cs="Arial"/>
                <w:b/>
                <w:bCs/>
              </w:rPr>
            </w:pPr>
            <w:r w:rsidRPr="00BD2303">
              <w:rPr>
                <w:rFonts w:ascii="Arial" w:hAnsi="Arial" w:cs="Arial"/>
                <w:b/>
                <w:bCs/>
              </w:rPr>
              <w:lastRenderedPageBreak/>
              <w:t>WYMAGANIA DODATKOWE</w:t>
            </w:r>
          </w:p>
        </w:tc>
      </w:tr>
      <w:tr w:rsidR="00937623" w:rsidRPr="006914D2" w14:paraId="0CBF5D1F" w14:textId="77777777" w:rsidTr="00D023BE">
        <w:trPr>
          <w:trHeight w:val="780"/>
          <w:tblHeader/>
        </w:trPr>
        <w:tc>
          <w:tcPr>
            <w:tcW w:w="541" w:type="dxa"/>
            <w:shd w:val="clear" w:color="auto" w:fill="A8D08D" w:themeFill="accent6" w:themeFillTint="99"/>
            <w:vAlign w:val="center"/>
          </w:tcPr>
          <w:p w14:paraId="05FC84C2" w14:textId="77777777" w:rsidR="00937623" w:rsidRPr="003A6BF1" w:rsidRDefault="00937623" w:rsidP="00D023BE">
            <w:pPr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300" w:type="dxa"/>
            <w:shd w:val="clear" w:color="auto" w:fill="A8D08D" w:themeFill="accent6" w:themeFillTint="99"/>
            <w:vAlign w:val="center"/>
          </w:tcPr>
          <w:p w14:paraId="437DBCE0" w14:textId="77777777" w:rsidR="00937623" w:rsidRDefault="00937623" w:rsidP="00D023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Wytyczne ogólne</w:t>
            </w:r>
          </w:p>
        </w:tc>
        <w:tc>
          <w:tcPr>
            <w:tcW w:w="9923" w:type="dxa"/>
            <w:shd w:val="clear" w:color="auto" w:fill="A8D08D" w:themeFill="accent6" w:themeFillTint="99"/>
            <w:vAlign w:val="center"/>
          </w:tcPr>
          <w:p w14:paraId="49C3B245" w14:textId="77777777" w:rsidR="00937623" w:rsidRPr="003A6BF1" w:rsidRDefault="00937623" w:rsidP="00D023BE">
            <w:pPr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</w:rPr>
              <w:t>Wymagania techniczne, wykonanie materiałowe, specyfikacja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739AD32F" w14:textId="77777777" w:rsidR="00937623" w:rsidRDefault="00937623" w:rsidP="00D023BE">
            <w:pPr>
              <w:pStyle w:val="Text"/>
              <w:ind w:left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Spełnia wymaganie</w:t>
            </w:r>
          </w:p>
          <w:p w14:paraId="15A4B547" w14:textId="77777777" w:rsidR="00937623" w:rsidRDefault="00937623" w:rsidP="00D023BE">
            <w:pPr>
              <w:pStyle w:val="Text"/>
              <w:ind w:left="0"/>
              <w:jc w:val="center"/>
              <w:rPr>
                <w:rFonts w:cs="Arial"/>
                <w:b/>
                <w:bCs/>
              </w:rPr>
            </w:pPr>
          </w:p>
          <w:p w14:paraId="6ACB1A5D" w14:textId="77777777" w:rsidR="00937623" w:rsidRPr="006914D2" w:rsidRDefault="00937623" w:rsidP="00D023B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TAK/NIE</w:t>
            </w:r>
          </w:p>
        </w:tc>
      </w:tr>
      <w:tr w:rsidR="00937623" w14:paraId="1D32AC21" w14:textId="77777777" w:rsidTr="00D023BE">
        <w:trPr>
          <w:trHeight w:val="780"/>
        </w:trPr>
        <w:tc>
          <w:tcPr>
            <w:tcW w:w="541" w:type="dxa"/>
            <w:shd w:val="clear" w:color="auto" w:fill="auto"/>
            <w:vAlign w:val="center"/>
          </w:tcPr>
          <w:p w14:paraId="24642124" w14:textId="77777777" w:rsidR="00937623" w:rsidRPr="00BD2303" w:rsidRDefault="00937623" w:rsidP="00D023BE">
            <w:pPr>
              <w:jc w:val="center"/>
            </w:pPr>
            <w:r w:rsidRPr="00BD2303">
              <w:t>1</w:t>
            </w:r>
          </w:p>
        </w:tc>
        <w:tc>
          <w:tcPr>
            <w:tcW w:w="2300" w:type="dxa"/>
            <w:vAlign w:val="center"/>
          </w:tcPr>
          <w:p w14:paraId="3058225E" w14:textId="77777777" w:rsidR="00937623" w:rsidRDefault="00937623" w:rsidP="00D023BE">
            <w:pPr>
              <w:jc w:val="center"/>
              <w:rPr>
                <w:b/>
                <w:bCs/>
              </w:rPr>
            </w:pPr>
            <w:r w:rsidRPr="00BD2303">
              <w:rPr>
                <w:b/>
                <w:bCs/>
              </w:rPr>
              <w:t>STOLARKA, ŚLUSARKA, BRAMY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402B4425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</w:p>
          <w:p w14:paraId="56E20AAB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 xml:space="preserve">Bramy zewnętrzne - brama o wymiarze wg. projektu, podnoszona z napędem elektrycznym i ręcznym wyposażone w uszczelki bramowe, brama o wzmocnieniach co min/max – 700mm/870mm; prędkość otwierania – co najmniej 19cm/s, wysokość pojedynczego segmentu – ok. 500mm, przynajmniej 10 cykli otwierania na godzinę, przynajmniej 50000 cykli otwierania na rok, konsola bramy wykonana ze stali, cynkowanej galwanicznie, prowadnice pionowe wykonane z masywnego profilu aluminiowego zamkniętego z trzech stron, zabezpieczenie przed upadkiem z certyfikatem TÜV, zintegrowane z prowadnicą, zabezpieczenie przed otwarciem; </w:t>
            </w:r>
          </w:p>
          <w:p w14:paraId="38C02A0C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Drzwi wewnętrzne stalowe/aluminiowe (z kontrolą dostępu), elektrozaczep rewersyjny</w:t>
            </w:r>
          </w:p>
          <w:p w14:paraId="3F19E5BA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Drzwi zewnętrzne stalowe/aluminiowe (z kontrolą dostępu), elektrozaczep rewersyjny</w:t>
            </w:r>
          </w:p>
          <w:p w14:paraId="5F8EE277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Stolarka zewnętrzna okienna - okna aluminiowe z uszczelkami EPDM, okna aluminiowe o budowie 3-komorowej z przegrodą termiczną typu “omega” i uszczelkami EPDM, głębokość konstrukcyjna kształtowników okna powinna wynosić: 60 mm (ościeżnica), 69 mm (skrzydło), a drzwi odpowiednio: 60 mm i 60 mm.</w:t>
            </w:r>
          </w:p>
          <w:p w14:paraId="0792DD87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 xml:space="preserve">Drabinka wyłazowa aluminiowa, systemowa z pałąkiem, wejście na dach oraz z wyjściem bocznym na podest ewakuacyjny </w:t>
            </w:r>
          </w:p>
          <w:p w14:paraId="284945E8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</w:p>
          <w:p w14:paraId="1E0BA229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</w:p>
          <w:p w14:paraId="3F58C04F" w14:textId="77777777" w:rsidR="00937623" w:rsidRPr="00BD230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</w:p>
        </w:tc>
        <w:tc>
          <w:tcPr>
            <w:tcW w:w="1701" w:type="dxa"/>
            <w:vAlign w:val="center"/>
          </w:tcPr>
          <w:p w14:paraId="4AD66021" w14:textId="77777777" w:rsidR="00937623" w:rsidRDefault="00937623" w:rsidP="00D023BE">
            <w:pPr>
              <w:pStyle w:val="Text"/>
              <w:ind w:left="0"/>
              <w:jc w:val="center"/>
              <w:rPr>
                <w:rFonts w:cs="Arial"/>
                <w:b/>
                <w:bCs/>
              </w:rPr>
            </w:pPr>
          </w:p>
        </w:tc>
      </w:tr>
      <w:tr w:rsidR="00937623" w14:paraId="7D2D639A" w14:textId="77777777" w:rsidTr="00D023BE">
        <w:trPr>
          <w:trHeight w:val="780"/>
        </w:trPr>
        <w:tc>
          <w:tcPr>
            <w:tcW w:w="541" w:type="dxa"/>
            <w:shd w:val="clear" w:color="auto" w:fill="auto"/>
            <w:vAlign w:val="center"/>
          </w:tcPr>
          <w:p w14:paraId="3C02352C" w14:textId="77777777" w:rsidR="00937623" w:rsidRPr="00BD2303" w:rsidRDefault="00937623" w:rsidP="00D023BE">
            <w:pPr>
              <w:spacing w:after="0"/>
              <w:jc w:val="center"/>
            </w:pPr>
            <w:r w:rsidRPr="00BD2303">
              <w:lastRenderedPageBreak/>
              <w:t>2</w:t>
            </w:r>
          </w:p>
        </w:tc>
        <w:tc>
          <w:tcPr>
            <w:tcW w:w="2300" w:type="dxa"/>
            <w:vAlign w:val="center"/>
          </w:tcPr>
          <w:p w14:paraId="3BBEA1E4" w14:textId="77777777" w:rsidR="00937623" w:rsidRPr="00BD2303" w:rsidRDefault="00937623" w:rsidP="00D023BE">
            <w:pPr>
              <w:spacing w:after="0"/>
              <w:jc w:val="center"/>
            </w:pPr>
            <w:r w:rsidRPr="00BD2303">
              <w:t>DACH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1B55778E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</w:p>
          <w:p w14:paraId="38D84041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Strop wg. projektu</w:t>
            </w:r>
          </w:p>
          <w:p w14:paraId="5B25C3E5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Obróbki klap dymowych i wentylatorów</w:t>
            </w:r>
          </w:p>
          <w:p w14:paraId="52D91091" w14:textId="77777777" w:rsidR="00937623" w:rsidRDefault="00937623" w:rsidP="00D023BE">
            <w:pPr>
              <w:spacing w:after="0" w:line="276" w:lineRule="auto"/>
              <w:jc w:val="both"/>
            </w:pPr>
            <w:r>
              <w:t>Folia paroizolacyjna</w:t>
            </w:r>
          </w:p>
          <w:p w14:paraId="6C5D657D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Wełna mineralna twarda 10+15cm</w:t>
            </w:r>
          </w:p>
          <w:p w14:paraId="560B4BF1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 xml:space="preserve">Dwugęstościowa płyta ze skalnej wełny do izolacji termicznej o gr. 10cm+15cm, współczynnik przewodzenia ciepła mniejszy od 0,040 W/m·K,  siła ściskająca pod obciążeniem punktowym dającym odkształcenie 5 mm PL(5) co najmniej 800 N, klasa reakcji na ogień - A1,  </w:t>
            </w:r>
          </w:p>
          <w:p w14:paraId="0A6D4D2C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Kontrspadki z płyt twardych ze styropianu EPS200</w:t>
            </w:r>
          </w:p>
          <w:p w14:paraId="1E3644B0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Kliny przy attyce</w:t>
            </w:r>
          </w:p>
          <w:p w14:paraId="22F5D427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Obróbka attyki membraną</w:t>
            </w:r>
          </w:p>
          <w:p w14:paraId="4BD8A932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Obróbka attyki wełną, gr. 10 cm,</w:t>
            </w:r>
          </w:p>
          <w:p w14:paraId="51DFB283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Obróbka zakończenia zadaszenia</w:t>
            </w:r>
          </w:p>
          <w:p w14:paraId="0DD03325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Membrana EPDM, o grubości min. 3,1 mm mocowana mechanicznie</w:t>
            </w:r>
          </w:p>
          <w:p w14:paraId="0746C6F8" w14:textId="77777777" w:rsidR="00937623" w:rsidRDefault="00937623" w:rsidP="00D023BE">
            <w:pPr>
              <w:spacing w:after="0" w:line="276" w:lineRule="auto"/>
            </w:pPr>
            <w:r>
              <w:t>Kominki wentylacyjne w przypadku montażu pokrycia w okresie jesienno-zimowym oraz w okresie opadów deszczu</w:t>
            </w:r>
          </w:p>
          <w:p w14:paraId="414BD83C" w14:textId="77777777" w:rsidR="00937623" w:rsidRDefault="00937623" w:rsidP="00D023BE">
            <w:pPr>
              <w:spacing w:after="0" w:line="276" w:lineRule="auto"/>
            </w:pPr>
            <w:r>
              <w:t>System odwodnienia dachów</w:t>
            </w:r>
          </w:p>
          <w:p w14:paraId="15B33BDC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 xml:space="preserve">System asekuracji </w:t>
            </w:r>
          </w:p>
          <w:p w14:paraId="180C1408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Montaż wpustów dachowych</w:t>
            </w:r>
          </w:p>
          <w:p w14:paraId="226937B9" w14:textId="77777777" w:rsidR="00937623" w:rsidRDefault="00937623" w:rsidP="00D023BE">
            <w:pPr>
              <w:spacing w:after="0" w:line="276" w:lineRule="auto"/>
            </w:pPr>
            <w:r>
              <w:t>Obróbka przejść instalacyjnych</w:t>
            </w:r>
          </w:p>
          <w:p w14:paraId="398B6C41" w14:textId="77777777" w:rsidR="00937623" w:rsidRPr="00BD2303" w:rsidRDefault="00937623" w:rsidP="00D023BE">
            <w:pPr>
              <w:spacing w:after="0" w:line="276" w:lineRule="auto"/>
            </w:pPr>
          </w:p>
        </w:tc>
        <w:tc>
          <w:tcPr>
            <w:tcW w:w="1701" w:type="dxa"/>
            <w:vAlign w:val="center"/>
          </w:tcPr>
          <w:p w14:paraId="34C4CE5C" w14:textId="77777777" w:rsidR="00937623" w:rsidRDefault="00937623" w:rsidP="00D023BE">
            <w:pPr>
              <w:pStyle w:val="Text"/>
              <w:ind w:left="0"/>
              <w:jc w:val="center"/>
              <w:rPr>
                <w:rFonts w:cs="Arial"/>
                <w:b/>
                <w:bCs/>
              </w:rPr>
            </w:pPr>
          </w:p>
        </w:tc>
      </w:tr>
      <w:tr w:rsidR="00937623" w14:paraId="4574E425" w14:textId="77777777" w:rsidTr="00D023BE">
        <w:trPr>
          <w:trHeight w:val="780"/>
        </w:trPr>
        <w:tc>
          <w:tcPr>
            <w:tcW w:w="541" w:type="dxa"/>
            <w:shd w:val="clear" w:color="auto" w:fill="auto"/>
            <w:vAlign w:val="center"/>
          </w:tcPr>
          <w:p w14:paraId="51531663" w14:textId="77777777" w:rsidR="00937623" w:rsidRPr="00BD2303" w:rsidRDefault="00937623" w:rsidP="00D023BE">
            <w:pPr>
              <w:jc w:val="center"/>
            </w:pPr>
            <w:r w:rsidRPr="00BD2303">
              <w:t>3</w:t>
            </w:r>
          </w:p>
        </w:tc>
        <w:tc>
          <w:tcPr>
            <w:tcW w:w="2300" w:type="dxa"/>
            <w:vAlign w:val="center"/>
          </w:tcPr>
          <w:p w14:paraId="7B8EAF26" w14:textId="77777777" w:rsidR="00937623" w:rsidRPr="00BD2303" w:rsidRDefault="00937623" w:rsidP="00D023BE">
            <w:pPr>
              <w:jc w:val="center"/>
            </w:pPr>
            <w:r w:rsidRPr="00BD2303">
              <w:t>POSADZKI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2BE2472E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</w:p>
          <w:p w14:paraId="22D18BA6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 xml:space="preserve">Wykończenie wierzchnie posadzki wiaty powłoka poliureatano – cementowa o wysokiej odporności mechanicznej oraz chemicznej. </w:t>
            </w:r>
          </w:p>
          <w:p w14:paraId="5BE73446" w14:textId="77777777" w:rsidR="00937623" w:rsidRDefault="00937623" w:rsidP="00D023BE">
            <w:pPr>
              <w:spacing w:line="276" w:lineRule="auto"/>
            </w:pPr>
            <w:r>
              <w:t>Cokół z żywicy epoksydowej wys. 30cm, z wyobleniem r=6cm</w:t>
            </w:r>
          </w:p>
          <w:p w14:paraId="4FCD3A85" w14:textId="77777777" w:rsidR="00937623" w:rsidRDefault="00937623" w:rsidP="00D023BE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0F4AD909" w14:textId="77777777" w:rsidR="00937623" w:rsidRDefault="00937623" w:rsidP="00D023BE">
            <w:pPr>
              <w:pStyle w:val="Text"/>
              <w:ind w:left="0"/>
              <w:jc w:val="center"/>
              <w:rPr>
                <w:rFonts w:cs="Arial"/>
                <w:b/>
                <w:bCs/>
              </w:rPr>
            </w:pPr>
          </w:p>
        </w:tc>
      </w:tr>
      <w:tr w:rsidR="00937623" w14:paraId="1C9A84BC" w14:textId="77777777" w:rsidTr="00D023BE">
        <w:trPr>
          <w:trHeight w:val="780"/>
        </w:trPr>
        <w:tc>
          <w:tcPr>
            <w:tcW w:w="541" w:type="dxa"/>
            <w:shd w:val="clear" w:color="auto" w:fill="auto"/>
            <w:vAlign w:val="center"/>
          </w:tcPr>
          <w:p w14:paraId="306129EC" w14:textId="77777777" w:rsidR="00937623" w:rsidRPr="00BD2303" w:rsidRDefault="00937623" w:rsidP="00D023BE">
            <w:pPr>
              <w:jc w:val="center"/>
            </w:pPr>
            <w:r w:rsidRPr="00BD2303">
              <w:t>4</w:t>
            </w:r>
          </w:p>
        </w:tc>
        <w:tc>
          <w:tcPr>
            <w:tcW w:w="2300" w:type="dxa"/>
            <w:vAlign w:val="center"/>
          </w:tcPr>
          <w:p w14:paraId="1A920B58" w14:textId="77777777" w:rsidR="00937623" w:rsidRPr="00BD2303" w:rsidRDefault="00937623" w:rsidP="00D023BE">
            <w:pPr>
              <w:jc w:val="center"/>
            </w:pPr>
            <w:r w:rsidRPr="00BD2303">
              <w:t>WYKOŃCZENIE ŚCIAN I SUFITÓW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6FC9E2D1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</w:p>
          <w:p w14:paraId="2F0F6071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Tynk cementowo-wapienny gr. 1,5cm na ścianach i sufitach zgodnie z projektem</w:t>
            </w:r>
          </w:p>
          <w:p w14:paraId="7BF393E8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Wykończenie ścian płytkami ceramicznymi/gres do wysokości wskazanych w projekcie</w:t>
            </w:r>
          </w:p>
          <w:p w14:paraId="4A7E28B6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Gruntowanie i malowanie ścian łazienek i pomieszczeń socjalnych farbą, odporną na szorowanie, powyżej płytek</w:t>
            </w:r>
          </w:p>
          <w:p w14:paraId="64ECAAA7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Gruntowanie i malowanie ścian farbą, odporną na szorowanie, na pełną wysokość</w:t>
            </w:r>
          </w:p>
          <w:p w14:paraId="665BAF05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>Opaski z płytek ceramicznych/gres ściennych wokół umywalek do wysokości 1,8m i szerokości 1,2m oraz nad ciągiem kuchennym</w:t>
            </w:r>
          </w:p>
          <w:p w14:paraId="6656314D" w14:textId="77777777" w:rsidR="00937623" w:rsidRDefault="00937623" w:rsidP="00D023BE">
            <w:pPr>
              <w:pStyle w:val="Akapitzlist"/>
              <w:spacing w:after="0" w:line="276" w:lineRule="auto"/>
              <w:ind w:left="0"/>
              <w:jc w:val="both"/>
            </w:pPr>
            <w:r>
              <w:t xml:space="preserve">Systemowa obróbka blacharska wewnętrzna i zewnętrzna, pozioma, m.in. parapety zewnętrzne </w:t>
            </w:r>
          </w:p>
          <w:p w14:paraId="13AE32B0" w14:textId="77777777" w:rsidR="00937623" w:rsidRDefault="00937623" w:rsidP="00D023BE">
            <w:pPr>
              <w:spacing w:line="276" w:lineRule="auto"/>
            </w:pPr>
            <w:r>
              <w:t>Sufit podwieszany z płyt G-K lub typu Armstrong - pomieszczenia socjalne, toalety, sterownie</w:t>
            </w:r>
          </w:p>
          <w:p w14:paraId="1CDB4A01" w14:textId="77777777" w:rsidR="00937623" w:rsidRPr="00BD2303" w:rsidRDefault="00937623" w:rsidP="00D023BE">
            <w:pPr>
              <w:spacing w:line="276" w:lineRule="auto"/>
            </w:pPr>
          </w:p>
        </w:tc>
        <w:tc>
          <w:tcPr>
            <w:tcW w:w="1701" w:type="dxa"/>
            <w:vAlign w:val="center"/>
          </w:tcPr>
          <w:p w14:paraId="23B2C774" w14:textId="77777777" w:rsidR="00937623" w:rsidRDefault="00937623" w:rsidP="00D023BE">
            <w:pPr>
              <w:pStyle w:val="Text"/>
              <w:ind w:left="0"/>
              <w:jc w:val="center"/>
              <w:rPr>
                <w:rFonts w:cs="Arial"/>
                <w:b/>
                <w:bCs/>
              </w:rPr>
            </w:pPr>
          </w:p>
        </w:tc>
      </w:tr>
      <w:tr w:rsidR="00937623" w14:paraId="4D8F48AC" w14:textId="77777777" w:rsidTr="00D023BE">
        <w:trPr>
          <w:trHeight w:val="780"/>
        </w:trPr>
        <w:tc>
          <w:tcPr>
            <w:tcW w:w="541" w:type="dxa"/>
            <w:shd w:val="clear" w:color="auto" w:fill="auto"/>
            <w:vAlign w:val="center"/>
          </w:tcPr>
          <w:p w14:paraId="6EE2E0BC" w14:textId="77777777" w:rsidR="00937623" w:rsidRPr="00BD2303" w:rsidRDefault="00937623" w:rsidP="00D023BE">
            <w:pPr>
              <w:jc w:val="center"/>
            </w:pPr>
            <w:r w:rsidRPr="00BD2303">
              <w:t>5</w:t>
            </w:r>
          </w:p>
        </w:tc>
        <w:tc>
          <w:tcPr>
            <w:tcW w:w="2300" w:type="dxa"/>
            <w:vAlign w:val="center"/>
          </w:tcPr>
          <w:p w14:paraId="10D46E3B" w14:textId="77777777" w:rsidR="00937623" w:rsidRPr="00BD2303" w:rsidRDefault="00937623" w:rsidP="00D023BE">
            <w:pPr>
              <w:jc w:val="center"/>
            </w:pPr>
            <w:r w:rsidRPr="00BD2303">
              <w:t>WYPOSAŻENIE POMIESZCZEŃ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4095907F" w14:textId="77777777" w:rsidR="00937623" w:rsidRDefault="00937623" w:rsidP="00D023BE">
            <w:pPr>
              <w:pStyle w:val="Akapitzlist"/>
              <w:spacing w:line="276" w:lineRule="auto"/>
              <w:ind w:left="0"/>
              <w:rPr>
                <w:bCs/>
              </w:rPr>
            </w:pPr>
          </w:p>
          <w:p w14:paraId="44D5216B" w14:textId="77777777" w:rsidR="00937623" w:rsidRDefault="00937623" w:rsidP="00D023BE">
            <w:pPr>
              <w:pStyle w:val="Akapitzlist"/>
              <w:spacing w:line="276" w:lineRule="auto"/>
              <w:ind w:left="0"/>
              <w:rPr>
                <w:bCs/>
              </w:rPr>
            </w:pPr>
            <w:r w:rsidRPr="003941A2">
              <w:rPr>
                <w:bCs/>
              </w:rPr>
              <w:t>Umeblowanie – dostarczone wyposażenie musi być wykonane wg. standardów wysokiej klasy, wysoko odporne na użytkownie, Wykonywane na zamówienie, dostosowane do funkcji pomieszczenia. płyta MDF odporna na czynniki będące w pomieszczeniu, odpowiednio zabezpieczona  na wpływ warunków panujących w pomieszczeniu, wzór i typ do ustalenia z Zamawiającym na etapie wykonywania mebli, okucia dostosowane do dużej intensywności użytkowania</w:t>
            </w:r>
          </w:p>
          <w:p w14:paraId="3F6FD213" w14:textId="77777777" w:rsidR="00937623" w:rsidRPr="00BD2303" w:rsidRDefault="00937623" w:rsidP="00D023BE">
            <w:pPr>
              <w:pStyle w:val="Akapitzlist"/>
              <w:spacing w:line="276" w:lineRule="auto"/>
              <w:ind w:left="0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14:paraId="3FDAF254" w14:textId="77777777" w:rsidR="00937623" w:rsidRDefault="00937623" w:rsidP="00D023BE">
            <w:pPr>
              <w:pStyle w:val="Text"/>
              <w:ind w:left="0"/>
              <w:jc w:val="center"/>
              <w:rPr>
                <w:rFonts w:cs="Arial"/>
                <w:b/>
                <w:bCs/>
              </w:rPr>
            </w:pPr>
          </w:p>
        </w:tc>
      </w:tr>
      <w:tr w:rsidR="00377049" w14:paraId="3F0F5156" w14:textId="77777777" w:rsidTr="00D023BE">
        <w:trPr>
          <w:trHeight w:val="780"/>
        </w:trPr>
        <w:tc>
          <w:tcPr>
            <w:tcW w:w="541" w:type="dxa"/>
            <w:shd w:val="clear" w:color="auto" w:fill="auto"/>
            <w:vAlign w:val="center"/>
          </w:tcPr>
          <w:p w14:paraId="654B6A27" w14:textId="49B025E3" w:rsidR="00377049" w:rsidRPr="00BD2303" w:rsidRDefault="00377049" w:rsidP="00D023BE">
            <w:pPr>
              <w:jc w:val="center"/>
            </w:pPr>
            <w:r>
              <w:t>6</w:t>
            </w:r>
          </w:p>
        </w:tc>
        <w:tc>
          <w:tcPr>
            <w:tcW w:w="2300" w:type="dxa"/>
            <w:vAlign w:val="center"/>
          </w:tcPr>
          <w:p w14:paraId="19344C49" w14:textId="05AA408C" w:rsidR="00377049" w:rsidRPr="00BD2303" w:rsidRDefault="00377049" w:rsidP="00D023BE">
            <w:pPr>
              <w:jc w:val="center"/>
            </w:pPr>
            <w:r>
              <w:t>POMPY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065F5880" w14:textId="7CAEC631" w:rsidR="00377049" w:rsidRDefault="00377049" w:rsidP="00D023BE">
            <w:pPr>
              <w:pStyle w:val="Akapitzlist"/>
              <w:spacing w:line="276" w:lineRule="auto"/>
              <w:ind w:left="0"/>
              <w:rPr>
                <w:bCs/>
              </w:rPr>
            </w:pPr>
            <w:r>
              <w:rPr>
                <w:bCs/>
              </w:rPr>
              <w:t>Dostawa i montaż pomp w standardzie producenta KSB – pompy istniejące u Zamawiającego</w:t>
            </w:r>
          </w:p>
        </w:tc>
        <w:tc>
          <w:tcPr>
            <w:tcW w:w="1701" w:type="dxa"/>
            <w:vAlign w:val="center"/>
          </w:tcPr>
          <w:p w14:paraId="12D2E106" w14:textId="77777777" w:rsidR="00377049" w:rsidRDefault="00377049" w:rsidP="00D023BE">
            <w:pPr>
              <w:pStyle w:val="Text"/>
              <w:ind w:left="0"/>
              <w:jc w:val="center"/>
              <w:rPr>
                <w:rFonts w:cs="Arial"/>
                <w:b/>
                <w:bCs/>
              </w:rPr>
            </w:pPr>
          </w:p>
        </w:tc>
      </w:tr>
    </w:tbl>
    <w:p w14:paraId="554E9ED8" w14:textId="77777777" w:rsidR="00937623" w:rsidRDefault="00937623" w:rsidP="009D7B45">
      <w:pPr>
        <w:pStyle w:val="Text"/>
        <w:spacing w:line="276" w:lineRule="auto"/>
        <w:ind w:left="0"/>
        <w:rPr>
          <w:rFonts w:cs="Arial"/>
        </w:rPr>
      </w:pPr>
    </w:p>
    <w:p w14:paraId="1775770A" w14:textId="77777777" w:rsidR="00937623" w:rsidRDefault="00937623" w:rsidP="009D7B45">
      <w:pPr>
        <w:pStyle w:val="Text"/>
        <w:spacing w:line="276" w:lineRule="auto"/>
        <w:ind w:left="0"/>
        <w:rPr>
          <w:rFonts w:cs="Arial"/>
        </w:rPr>
      </w:pPr>
    </w:p>
    <w:p w14:paraId="120ECF63" w14:textId="77777777" w:rsidR="00DB7E38" w:rsidRPr="00937623" w:rsidRDefault="00DB7E38" w:rsidP="009D7B45">
      <w:pPr>
        <w:pStyle w:val="Akapitzlist"/>
        <w:spacing w:line="276" w:lineRule="auto"/>
        <w:ind w:left="0"/>
        <w:rPr>
          <w:strike/>
        </w:rPr>
      </w:pPr>
    </w:p>
    <w:p w14:paraId="3F10405C" w14:textId="60A49D95" w:rsidR="00362B49" w:rsidRDefault="00362B49" w:rsidP="009D7B45">
      <w:pPr>
        <w:spacing w:line="276" w:lineRule="auto"/>
      </w:pPr>
    </w:p>
    <w:p w14:paraId="5315C828" w14:textId="77777777" w:rsidR="00C10602" w:rsidRPr="00714507" w:rsidRDefault="00C10602" w:rsidP="009D7B45">
      <w:pPr>
        <w:spacing w:line="276" w:lineRule="auto"/>
        <w:contextualSpacing/>
      </w:pPr>
    </w:p>
    <w:sectPr w:rsidR="00C10602" w:rsidRPr="00714507">
      <w:headerReference w:type="default" r:id="rId11"/>
      <w:footerReference w:type="default" r:id="rId12"/>
      <w:headerReference w:type="first" r:id="rId13"/>
      <w:pgSz w:w="16838" w:h="11906" w:orient="landscape" w:code="9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9FECE" w14:textId="77777777" w:rsidR="001A2368" w:rsidRDefault="001A2368" w:rsidP="007D3750">
      <w:pPr>
        <w:spacing w:after="0" w:line="240" w:lineRule="auto"/>
      </w:pPr>
      <w:r>
        <w:separator/>
      </w:r>
    </w:p>
  </w:endnote>
  <w:endnote w:type="continuationSeparator" w:id="0">
    <w:p w14:paraId="74F4EDA4" w14:textId="77777777" w:rsidR="001A2368" w:rsidRDefault="001A2368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9FB8" w14:textId="77777777" w:rsidR="00F10512" w:rsidRDefault="00F10512">
    <w:pPr>
      <w:pStyle w:val="Stopka"/>
    </w:pPr>
    <w:r>
      <w:rPr>
        <w:sz w:val="18"/>
        <w:lang w:val="en-GB"/>
      </w:rPr>
      <w:tab/>
    </w:r>
    <w:r>
      <w:rPr>
        <w:sz w:val="18"/>
        <w:lang w:val="en-GB"/>
      </w:rPr>
      <w:tab/>
      <w:t xml:space="preserve">Strona </w:t>
    </w:r>
    <w:r>
      <w:rPr>
        <w:sz w:val="18"/>
        <w:lang w:val="en-GB"/>
      </w:rPr>
      <w:fldChar w:fldCharType="begin"/>
    </w:r>
    <w:r>
      <w:rPr>
        <w:sz w:val="18"/>
        <w:lang w:val="en-GB"/>
      </w:rPr>
      <w:instrText xml:space="preserve"> PAGE </w:instrText>
    </w:r>
    <w:r>
      <w:rPr>
        <w:sz w:val="18"/>
        <w:lang w:val="en-GB"/>
      </w:rPr>
      <w:fldChar w:fldCharType="separate"/>
    </w:r>
    <w:r w:rsidR="00E66D3B">
      <w:rPr>
        <w:noProof/>
        <w:sz w:val="18"/>
        <w:lang w:val="en-GB"/>
      </w:rPr>
      <w:t>8</w:t>
    </w:r>
    <w:r>
      <w:rPr>
        <w:sz w:val="18"/>
        <w:lang w:val="en-GB"/>
      </w:rPr>
      <w:fldChar w:fldCharType="end"/>
    </w:r>
    <w:r>
      <w:rPr>
        <w:sz w:val="18"/>
        <w:lang w:val="en-GB"/>
      </w:rPr>
      <w:t xml:space="preserve"> of </w:t>
    </w:r>
    <w:r>
      <w:rPr>
        <w:sz w:val="18"/>
        <w:lang w:val="en-GB"/>
      </w:rPr>
      <w:fldChar w:fldCharType="begin"/>
    </w:r>
    <w:r>
      <w:rPr>
        <w:sz w:val="18"/>
        <w:lang w:val="en-GB"/>
      </w:rPr>
      <w:instrText xml:space="preserve"> NUMPAGES </w:instrText>
    </w:r>
    <w:r>
      <w:rPr>
        <w:sz w:val="18"/>
        <w:lang w:val="en-GB"/>
      </w:rPr>
      <w:fldChar w:fldCharType="separate"/>
    </w:r>
    <w:r w:rsidR="00E66D3B">
      <w:rPr>
        <w:noProof/>
        <w:sz w:val="18"/>
        <w:lang w:val="en-GB"/>
      </w:rPr>
      <w:t>19</w:t>
    </w:r>
    <w:r>
      <w:rPr>
        <w:sz w:val="18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C61EC" w14:textId="77777777" w:rsidR="001A2368" w:rsidRDefault="001A2368" w:rsidP="007D3750">
      <w:pPr>
        <w:spacing w:after="0" w:line="240" w:lineRule="auto"/>
      </w:pPr>
      <w:r>
        <w:separator/>
      </w:r>
    </w:p>
  </w:footnote>
  <w:footnote w:type="continuationSeparator" w:id="0">
    <w:p w14:paraId="5A7FA1BF" w14:textId="77777777" w:rsidR="001A2368" w:rsidRDefault="001A2368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C8441" w14:textId="77777777" w:rsidR="00F10512" w:rsidRDefault="00F10512">
    <w:pPr>
      <w:pStyle w:val="Nagwek"/>
      <w:tabs>
        <w:tab w:val="left" w:pos="-1843"/>
        <w:tab w:val="right" w:pos="9923"/>
      </w:tabs>
      <w:jc w:val="right"/>
      <w:rPr>
        <w:sz w:val="18"/>
        <w:lang w:val="en-GB"/>
      </w:rPr>
    </w:pPr>
    <w:r>
      <w:rPr>
        <w:sz w:val="18"/>
        <w:lang w:val="en-GB"/>
      </w:rPr>
      <w:tab/>
    </w:r>
  </w:p>
  <w:p w14:paraId="46CA8263" w14:textId="77777777" w:rsidR="00F10512" w:rsidRDefault="00F10512">
    <w:pPr>
      <w:spacing w:line="192" w:lineRule="auto"/>
      <w:jc w:val="right"/>
      <w:rPr>
        <w:sz w:val="18"/>
      </w:rPr>
    </w:pPr>
    <w:r>
      <w:rPr>
        <w:sz w:val="18"/>
        <w:lang w:val="en-GB"/>
      </w:rPr>
      <w:tab/>
    </w:r>
    <w:r>
      <w:rPr>
        <w:sz w:val="18"/>
        <w:lang w:val="en-GB"/>
      </w:rPr>
      <w:tab/>
    </w:r>
    <w:r>
      <w:rPr>
        <w:sz w:val="18"/>
        <w:lang w:val="en-GB"/>
      </w:rPr>
      <w:tab/>
    </w:r>
    <w:r>
      <w:rPr>
        <w:sz w:val="18"/>
      </w:rPr>
      <w:t xml:space="preserve">Wytyczne Techniczne na Budowę Podczyszczalni </w:t>
    </w:r>
  </w:p>
  <w:p w14:paraId="61F8E276" w14:textId="77777777" w:rsidR="00F10512" w:rsidRDefault="00F10512">
    <w:pPr>
      <w:spacing w:line="192" w:lineRule="auto"/>
      <w:jc w:val="right"/>
      <w:rPr>
        <w:rFonts w:ascii="Arial" w:hAnsi="Arial"/>
        <w:b/>
        <w:sz w:val="18"/>
      </w:rPr>
    </w:pPr>
    <w:r>
      <w:rPr>
        <w:sz w:val="18"/>
      </w:rPr>
      <w:t>Ścieków dla MASPEX Łowicz</w:t>
    </w:r>
  </w:p>
  <w:p w14:paraId="2414A22F" w14:textId="77777777" w:rsidR="00F10512" w:rsidRDefault="00F10512">
    <w:pPr>
      <w:pStyle w:val="Nagwek"/>
      <w:pBdr>
        <w:bottom w:val="single" w:sz="4" w:space="1" w:color="auto"/>
      </w:pBdr>
      <w:tabs>
        <w:tab w:val="left" w:pos="-1843"/>
        <w:tab w:val="left" w:pos="7371"/>
        <w:tab w:val="right" w:pos="9923"/>
      </w:tabs>
      <w:rPr>
        <w:sz w:val="18"/>
      </w:rPr>
    </w:pPr>
    <w:r>
      <w:rPr>
        <w:sz w:val="18"/>
      </w:rPr>
      <w:t xml:space="preserve">  </w:t>
    </w:r>
  </w:p>
  <w:p w14:paraId="469EAC55" w14:textId="77777777" w:rsidR="00F10512" w:rsidRDefault="00F105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2341A" w14:textId="76BAE803" w:rsidR="00C548CA" w:rsidRDefault="00C548CA">
    <w:pPr>
      <w:pStyle w:val="Nagwek"/>
    </w:pPr>
    <w:r w:rsidRPr="009F4A3A">
      <w:rPr>
        <w:noProof/>
      </w:rPr>
      <w:drawing>
        <wp:anchor distT="0" distB="0" distL="114300" distR="114300" simplePos="0" relativeHeight="251659264" behindDoc="0" locked="0" layoutInCell="1" allowOverlap="1" wp14:anchorId="7B63AB8E" wp14:editId="16A1394F">
          <wp:simplePos x="0" y="0"/>
          <wp:positionH relativeFrom="margin">
            <wp:posOffset>962025</wp:posOffset>
          </wp:positionH>
          <wp:positionV relativeFrom="paragraph">
            <wp:posOffset>-257810</wp:posOffset>
          </wp:positionV>
          <wp:extent cx="6661150" cy="806450"/>
          <wp:effectExtent l="0" t="0" r="6350" b="0"/>
          <wp:wrapThrough wrapText="bothSides">
            <wp:wrapPolygon edited="0">
              <wp:start x="17296" y="510"/>
              <wp:lineTo x="2780" y="6123"/>
              <wp:lineTo x="2780" y="18879"/>
              <wp:lineTo x="21559" y="18879"/>
              <wp:lineTo x="21559" y="1531"/>
              <wp:lineTo x="20323" y="510"/>
              <wp:lineTo x="17296" y="510"/>
            </wp:wrapPolygon>
          </wp:wrapThrough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115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20F4F"/>
    <w:multiLevelType w:val="hybridMultilevel"/>
    <w:tmpl w:val="1616C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0EBA"/>
    <w:multiLevelType w:val="hybridMultilevel"/>
    <w:tmpl w:val="432A3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D23E8"/>
    <w:multiLevelType w:val="hybridMultilevel"/>
    <w:tmpl w:val="59D23D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76B9F"/>
    <w:multiLevelType w:val="hybridMultilevel"/>
    <w:tmpl w:val="1158BD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84102"/>
    <w:multiLevelType w:val="hybridMultilevel"/>
    <w:tmpl w:val="4B94E3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E020DA"/>
    <w:multiLevelType w:val="hybridMultilevel"/>
    <w:tmpl w:val="D398FD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7" w15:restartNumberingAfterBreak="0">
    <w:nsid w:val="33A62CA7"/>
    <w:multiLevelType w:val="hybridMultilevel"/>
    <w:tmpl w:val="69567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66BB8"/>
    <w:multiLevelType w:val="hybridMultilevel"/>
    <w:tmpl w:val="7E0E4132"/>
    <w:lvl w:ilvl="0" w:tplc="0415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 w15:restartNumberingAfterBreak="0">
    <w:nsid w:val="40816898"/>
    <w:multiLevelType w:val="hybridMultilevel"/>
    <w:tmpl w:val="AA167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A2E23"/>
    <w:multiLevelType w:val="hybridMultilevel"/>
    <w:tmpl w:val="EA36C612"/>
    <w:lvl w:ilvl="0" w:tplc="0415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16EE136E">
      <w:numFmt w:val="bullet"/>
      <w:lvlText w:val="•"/>
      <w:lvlJc w:val="left"/>
      <w:pPr>
        <w:ind w:left="3992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1" w15:restartNumberingAfterBreak="0">
    <w:nsid w:val="4A1A79E1"/>
    <w:multiLevelType w:val="hybridMultilevel"/>
    <w:tmpl w:val="26087C64"/>
    <w:lvl w:ilvl="0" w:tplc="04150017">
      <w:start w:val="1"/>
      <w:numFmt w:val="lowerLetter"/>
      <w:lvlText w:val="%1)"/>
      <w:lvlJc w:val="left"/>
      <w:pPr>
        <w:ind w:left="71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2" w15:restartNumberingAfterBreak="0">
    <w:nsid w:val="4DE92E1A"/>
    <w:multiLevelType w:val="hybridMultilevel"/>
    <w:tmpl w:val="8C10B9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D7643"/>
    <w:multiLevelType w:val="hybridMultilevel"/>
    <w:tmpl w:val="8982DF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A26E9C"/>
    <w:multiLevelType w:val="hybridMultilevel"/>
    <w:tmpl w:val="3DA40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90075"/>
    <w:multiLevelType w:val="hybridMultilevel"/>
    <w:tmpl w:val="4C944E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85782C"/>
    <w:multiLevelType w:val="hybridMultilevel"/>
    <w:tmpl w:val="E0606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864729"/>
    <w:multiLevelType w:val="hybridMultilevel"/>
    <w:tmpl w:val="42DEA2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66350"/>
    <w:multiLevelType w:val="hybridMultilevel"/>
    <w:tmpl w:val="5FB63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3554E"/>
    <w:multiLevelType w:val="hybridMultilevel"/>
    <w:tmpl w:val="AA503B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C50883"/>
    <w:multiLevelType w:val="hybridMultilevel"/>
    <w:tmpl w:val="54967C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6F1600"/>
    <w:multiLevelType w:val="hybridMultilevel"/>
    <w:tmpl w:val="67CC5B0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883D60"/>
    <w:multiLevelType w:val="hybridMultilevel"/>
    <w:tmpl w:val="767044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3E3986"/>
    <w:multiLevelType w:val="hybridMultilevel"/>
    <w:tmpl w:val="30EADBA6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6" w15:restartNumberingAfterBreak="0">
    <w:nsid w:val="7C3D02DD"/>
    <w:multiLevelType w:val="hybridMultilevel"/>
    <w:tmpl w:val="2FBC8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F9A0FC7"/>
    <w:multiLevelType w:val="hybridMultilevel"/>
    <w:tmpl w:val="FE9A0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423191">
    <w:abstractNumId w:val="6"/>
  </w:num>
  <w:num w:numId="2" w16cid:durableId="1362777557">
    <w:abstractNumId w:val="13"/>
  </w:num>
  <w:num w:numId="3" w16cid:durableId="2032563825">
    <w:abstractNumId w:val="23"/>
  </w:num>
  <w:num w:numId="4" w16cid:durableId="1241135309">
    <w:abstractNumId w:val="22"/>
  </w:num>
  <w:num w:numId="5" w16cid:durableId="1392314692">
    <w:abstractNumId w:val="20"/>
  </w:num>
  <w:num w:numId="6" w16cid:durableId="966081490">
    <w:abstractNumId w:val="3"/>
  </w:num>
  <w:num w:numId="7" w16cid:durableId="810094221">
    <w:abstractNumId w:val="17"/>
  </w:num>
  <w:num w:numId="8" w16cid:durableId="421487938">
    <w:abstractNumId w:val="14"/>
  </w:num>
  <w:num w:numId="9" w16cid:durableId="619650026">
    <w:abstractNumId w:val="5"/>
  </w:num>
  <w:num w:numId="10" w16cid:durableId="363407657">
    <w:abstractNumId w:val="12"/>
  </w:num>
  <w:num w:numId="11" w16cid:durableId="1361980108">
    <w:abstractNumId w:val="16"/>
  </w:num>
  <w:num w:numId="12" w16cid:durableId="369651114">
    <w:abstractNumId w:val="4"/>
  </w:num>
  <w:num w:numId="13" w16cid:durableId="1083915865">
    <w:abstractNumId w:val="2"/>
  </w:num>
  <w:num w:numId="14" w16cid:durableId="1225024846">
    <w:abstractNumId w:val="24"/>
  </w:num>
  <w:num w:numId="15" w16cid:durableId="2010137812">
    <w:abstractNumId w:val="10"/>
  </w:num>
  <w:num w:numId="16" w16cid:durableId="1947958971">
    <w:abstractNumId w:val="1"/>
  </w:num>
  <w:num w:numId="17" w16cid:durableId="1897425937">
    <w:abstractNumId w:val="0"/>
  </w:num>
  <w:num w:numId="18" w16cid:durableId="1698119074">
    <w:abstractNumId w:val="25"/>
  </w:num>
  <w:num w:numId="19" w16cid:durableId="1503466944">
    <w:abstractNumId w:val="27"/>
  </w:num>
  <w:num w:numId="20" w16cid:durableId="2025547100">
    <w:abstractNumId w:val="9"/>
  </w:num>
  <w:num w:numId="21" w16cid:durableId="367031982">
    <w:abstractNumId w:val="26"/>
  </w:num>
  <w:num w:numId="22" w16cid:durableId="296184843">
    <w:abstractNumId w:val="7"/>
  </w:num>
  <w:num w:numId="23" w16cid:durableId="1246837952">
    <w:abstractNumId w:val="21"/>
  </w:num>
  <w:num w:numId="24" w16cid:durableId="16745290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3159845">
    <w:abstractNumId w:val="19"/>
  </w:num>
  <w:num w:numId="26" w16cid:durableId="909466758">
    <w:abstractNumId w:val="18"/>
  </w:num>
  <w:num w:numId="27" w16cid:durableId="1190293320">
    <w:abstractNumId w:val="11"/>
  </w:num>
  <w:num w:numId="28" w16cid:durableId="10585040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015E1"/>
    <w:rsid w:val="00011C04"/>
    <w:rsid w:val="00016C14"/>
    <w:rsid w:val="00023C14"/>
    <w:rsid w:val="00035E42"/>
    <w:rsid w:val="0004455D"/>
    <w:rsid w:val="00050EF9"/>
    <w:rsid w:val="00060D9A"/>
    <w:rsid w:val="00063E6A"/>
    <w:rsid w:val="0008189F"/>
    <w:rsid w:val="000937EB"/>
    <w:rsid w:val="0009668A"/>
    <w:rsid w:val="000A240A"/>
    <w:rsid w:val="000A2809"/>
    <w:rsid w:val="000A643A"/>
    <w:rsid w:val="000B1B7F"/>
    <w:rsid w:val="000B1D96"/>
    <w:rsid w:val="000B6A3B"/>
    <w:rsid w:val="000D0965"/>
    <w:rsid w:val="000D4241"/>
    <w:rsid w:val="000D51D6"/>
    <w:rsid w:val="000E059A"/>
    <w:rsid w:val="000E3277"/>
    <w:rsid w:val="000F2039"/>
    <w:rsid w:val="000F3485"/>
    <w:rsid w:val="000F7B33"/>
    <w:rsid w:val="001037FF"/>
    <w:rsid w:val="001208AC"/>
    <w:rsid w:val="001307F5"/>
    <w:rsid w:val="00131AC7"/>
    <w:rsid w:val="0013210D"/>
    <w:rsid w:val="00132756"/>
    <w:rsid w:val="00132760"/>
    <w:rsid w:val="00133EE7"/>
    <w:rsid w:val="00145730"/>
    <w:rsid w:val="00147C97"/>
    <w:rsid w:val="00151D5D"/>
    <w:rsid w:val="00153AF9"/>
    <w:rsid w:val="00160DFE"/>
    <w:rsid w:val="00161E36"/>
    <w:rsid w:val="00170F71"/>
    <w:rsid w:val="00173257"/>
    <w:rsid w:val="00186A6C"/>
    <w:rsid w:val="001957AE"/>
    <w:rsid w:val="001976F7"/>
    <w:rsid w:val="001A1E06"/>
    <w:rsid w:val="001A2368"/>
    <w:rsid w:val="001C2A97"/>
    <w:rsid w:val="001C7A9C"/>
    <w:rsid w:val="001D0411"/>
    <w:rsid w:val="001E124C"/>
    <w:rsid w:val="001F5788"/>
    <w:rsid w:val="0020147A"/>
    <w:rsid w:val="00203CB8"/>
    <w:rsid w:val="00207790"/>
    <w:rsid w:val="00216C94"/>
    <w:rsid w:val="00217FC2"/>
    <w:rsid w:val="00222CD3"/>
    <w:rsid w:val="0022654B"/>
    <w:rsid w:val="00227628"/>
    <w:rsid w:val="002277D1"/>
    <w:rsid w:val="00234A7E"/>
    <w:rsid w:val="0024386A"/>
    <w:rsid w:val="00247E58"/>
    <w:rsid w:val="00250CFC"/>
    <w:rsid w:val="00251CA8"/>
    <w:rsid w:val="002619E0"/>
    <w:rsid w:val="00262956"/>
    <w:rsid w:val="002675C2"/>
    <w:rsid w:val="0027651C"/>
    <w:rsid w:val="00284B0A"/>
    <w:rsid w:val="00287D99"/>
    <w:rsid w:val="002A0D83"/>
    <w:rsid w:val="002A705C"/>
    <w:rsid w:val="002B6186"/>
    <w:rsid w:val="002B6CCF"/>
    <w:rsid w:val="002C439C"/>
    <w:rsid w:val="002D0CDB"/>
    <w:rsid w:val="002D5151"/>
    <w:rsid w:val="00305EA0"/>
    <w:rsid w:val="00312483"/>
    <w:rsid w:val="00312F02"/>
    <w:rsid w:val="00315A00"/>
    <w:rsid w:val="00317BE1"/>
    <w:rsid w:val="0032149F"/>
    <w:rsid w:val="003278B0"/>
    <w:rsid w:val="00334174"/>
    <w:rsid w:val="00341D78"/>
    <w:rsid w:val="00343206"/>
    <w:rsid w:val="0034510A"/>
    <w:rsid w:val="00350BFE"/>
    <w:rsid w:val="00362B49"/>
    <w:rsid w:val="00364859"/>
    <w:rsid w:val="00374AAB"/>
    <w:rsid w:val="00377049"/>
    <w:rsid w:val="00380BBB"/>
    <w:rsid w:val="00387485"/>
    <w:rsid w:val="00390C91"/>
    <w:rsid w:val="00393B55"/>
    <w:rsid w:val="003941A2"/>
    <w:rsid w:val="003A0667"/>
    <w:rsid w:val="003A40BE"/>
    <w:rsid w:val="003A45C2"/>
    <w:rsid w:val="003B0650"/>
    <w:rsid w:val="003B4B6E"/>
    <w:rsid w:val="003D255C"/>
    <w:rsid w:val="003E11F6"/>
    <w:rsid w:val="003E1FD7"/>
    <w:rsid w:val="003F14D5"/>
    <w:rsid w:val="003F5841"/>
    <w:rsid w:val="00402D32"/>
    <w:rsid w:val="00402E8D"/>
    <w:rsid w:val="00404FE3"/>
    <w:rsid w:val="0042783B"/>
    <w:rsid w:val="00436EE0"/>
    <w:rsid w:val="00445D17"/>
    <w:rsid w:val="00453B9F"/>
    <w:rsid w:val="00454844"/>
    <w:rsid w:val="00465CF6"/>
    <w:rsid w:val="00466D9C"/>
    <w:rsid w:val="0046733C"/>
    <w:rsid w:val="00471560"/>
    <w:rsid w:val="00477504"/>
    <w:rsid w:val="00493B35"/>
    <w:rsid w:val="00494F15"/>
    <w:rsid w:val="004A0B7B"/>
    <w:rsid w:val="004A248C"/>
    <w:rsid w:val="004A2AC2"/>
    <w:rsid w:val="004B68AE"/>
    <w:rsid w:val="004B68FB"/>
    <w:rsid w:val="004C3392"/>
    <w:rsid w:val="004F5A8D"/>
    <w:rsid w:val="004F7B47"/>
    <w:rsid w:val="005008F1"/>
    <w:rsid w:val="005017EA"/>
    <w:rsid w:val="0050562F"/>
    <w:rsid w:val="0052370F"/>
    <w:rsid w:val="00527B16"/>
    <w:rsid w:val="00544CBB"/>
    <w:rsid w:val="0055125E"/>
    <w:rsid w:val="00564478"/>
    <w:rsid w:val="005765F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D21D5"/>
    <w:rsid w:val="005F0C3A"/>
    <w:rsid w:val="005F1260"/>
    <w:rsid w:val="005F3655"/>
    <w:rsid w:val="006009C9"/>
    <w:rsid w:val="00605341"/>
    <w:rsid w:val="00606423"/>
    <w:rsid w:val="00607A20"/>
    <w:rsid w:val="00612C41"/>
    <w:rsid w:val="006177E7"/>
    <w:rsid w:val="00617EB6"/>
    <w:rsid w:val="006254C7"/>
    <w:rsid w:val="00627644"/>
    <w:rsid w:val="00644EE0"/>
    <w:rsid w:val="0065086C"/>
    <w:rsid w:val="00654AD7"/>
    <w:rsid w:val="006816A9"/>
    <w:rsid w:val="00697A4D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6AC7"/>
    <w:rsid w:val="006D2833"/>
    <w:rsid w:val="006F5EE3"/>
    <w:rsid w:val="0071009D"/>
    <w:rsid w:val="007110A0"/>
    <w:rsid w:val="00714507"/>
    <w:rsid w:val="00715C84"/>
    <w:rsid w:val="007269C1"/>
    <w:rsid w:val="00735D5F"/>
    <w:rsid w:val="00741F72"/>
    <w:rsid w:val="00745BBC"/>
    <w:rsid w:val="00756A58"/>
    <w:rsid w:val="0076735E"/>
    <w:rsid w:val="00774BC1"/>
    <w:rsid w:val="007963AF"/>
    <w:rsid w:val="007A4900"/>
    <w:rsid w:val="007B0880"/>
    <w:rsid w:val="007B2922"/>
    <w:rsid w:val="007C324D"/>
    <w:rsid w:val="007D3750"/>
    <w:rsid w:val="007E0461"/>
    <w:rsid w:val="007E280E"/>
    <w:rsid w:val="008015DE"/>
    <w:rsid w:val="008025C3"/>
    <w:rsid w:val="008029C5"/>
    <w:rsid w:val="00806293"/>
    <w:rsid w:val="00806D2E"/>
    <w:rsid w:val="00806FAB"/>
    <w:rsid w:val="008155F1"/>
    <w:rsid w:val="0082150D"/>
    <w:rsid w:val="00825ECE"/>
    <w:rsid w:val="0083085A"/>
    <w:rsid w:val="00852774"/>
    <w:rsid w:val="008569C0"/>
    <w:rsid w:val="00856AA1"/>
    <w:rsid w:val="00863C3B"/>
    <w:rsid w:val="00864D8B"/>
    <w:rsid w:val="00872681"/>
    <w:rsid w:val="00890E29"/>
    <w:rsid w:val="008961EC"/>
    <w:rsid w:val="008C454A"/>
    <w:rsid w:val="008C7580"/>
    <w:rsid w:val="008F5545"/>
    <w:rsid w:val="008F6CB4"/>
    <w:rsid w:val="00903C24"/>
    <w:rsid w:val="00907B56"/>
    <w:rsid w:val="00907CFB"/>
    <w:rsid w:val="00914501"/>
    <w:rsid w:val="00915D27"/>
    <w:rsid w:val="00917AEB"/>
    <w:rsid w:val="009218FB"/>
    <w:rsid w:val="009309B4"/>
    <w:rsid w:val="00933BD6"/>
    <w:rsid w:val="00933F65"/>
    <w:rsid w:val="00935C25"/>
    <w:rsid w:val="009371F0"/>
    <w:rsid w:val="00937623"/>
    <w:rsid w:val="009466A3"/>
    <w:rsid w:val="00960990"/>
    <w:rsid w:val="0097421E"/>
    <w:rsid w:val="00980AB6"/>
    <w:rsid w:val="00984065"/>
    <w:rsid w:val="00986E01"/>
    <w:rsid w:val="00990306"/>
    <w:rsid w:val="0099579D"/>
    <w:rsid w:val="009A3447"/>
    <w:rsid w:val="009A4B90"/>
    <w:rsid w:val="009B438A"/>
    <w:rsid w:val="009C4227"/>
    <w:rsid w:val="009D7B45"/>
    <w:rsid w:val="009E0F6D"/>
    <w:rsid w:val="00A03216"/>
    <w:rsid w:val="00A168F3"/>
    <w:rsid w:val="00A2583D"/>
    <w:rsid w:val="00A36109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1CF"/>
    <w:rsid w:val="00A975F1"/>
    <w:rsid w:val="00A97D5A"/>
    <w:rsid w:val="00AA0F93"/>
    <w:rsid w:val="00AA7BBA"/>
    <w:rsid w:val="00AB151F"/>
    <w:rsid w:val="00AC2A79"/>
    <w:rsid w:val="00AD2D1A"/>
    <w:rsid w:val="00AE3DF9"/>
    <w:rsid w:val="00AE59B7"/>
    <w:rsid w:val="00AF19C7"/>
    <w:rsid w:val="00AF2EE3"/>
    <w:rsid w:val="00B05AA8"/>
    <w:rsid w:val="00B106B5"/>
    <w:rsid w:val="00B15839"/>
    <w:rsid w:val="00B2125B"/>
    <w:rsid w:val="00B23D2B"/>
    <w:rsid w:val="00B3461D"/>
    <w:rsid w:val="00B41628"/>
    <w:rsid w:val="00B449B9"/>
    <w:rsid w:val="00B44AAA"/>
    <w:rsid w:val="00B45C85"/>
    <w:rsid w:val="00B51432"/>
    <w:rsid w:val="00B605D0"/>
    <w:rsid w:val="00B62E22"/>
    <w:rsid w:val="00B77E14"/>
    <w:rsid w:val="00B96511"/>
    <w:rsid w:val="00B96B8C"/>
    <w:rsid w:val="00BA1E33"/>
    <w:rsid w:val="00BA48A5"/>
    <w:rsid w:val="00BB1988"/>
    <w:rsid w:val="00BC0760"/>
    <w:rsid w:val="00BC2D1B"/>
    <w:rsid w:val="00BC2D8E"/>
    <w:rsid w:val="00BD5792"/>
    <w:rsid w:val="00BD593E"/>
    <w:rsid w:val="00BE3549"/>
    <w:rsid w:val="00BE5C11"/>
    <w:rsid w:val="00BE6EF2"/>
    <w:rsid w:val="00BE7BFC"/>
    <w:rsid w:val="00C10602"/>
    <w:rsid w:val="00C12ED7"/>
    <w:rsid w:val="00C153F3"/>
    <w:rsid w:val="00C2143C"/>
    <w:rsid w:val="00C362C2"/>
    <w:rsid w:val="00C36B76"/>
    <w:rsid w:val="00C411B9"/>
    <w:rsid w:val="00C425AE"/>
    <w:rsid w:val="00C462BE"/>
    <w:rsid w:val="00C50C44"/>
    <w:rsid w:val="00C548CA"/>
    <w:rsid w:val="00C777FB"/>
    <w:rsid w:val="00C77BF7"/>
    <w:rsid w:val="00C8474F"/>
    <w:rsid w:val="00C93815"/>
    <w:rsid w:val="00C971A7"/>
    <w:rsid w:val="00CA2344"/>
    <w:rsid w:val="00CA47FB"/>
    <w:rsid w:val="00CA5110"/>
    <w:rsid w:val="00CA740B"/>
    <w:rsid w:val="00CB4BAB"/>
    <w:rsid w:val="00CD0455"/>
    <w:rsid w:val="00CD300E"/>
    <w:rsid w:val="00CD4C93"/>
    <w:rsid w:val="00CD7F9B"/>
    <w:rsid w:val="00CF32DB"/>
    <w:rsid w:val="00CF5348"/>
    <w:rsid w:val="00D03CC1"/>
    <w:rsid w:val="00D056C4"/>
    <w:rsid w:val="00D16836"/>
    <w:rsid w:val="00D23EAE"/>
    <w:rsid w:val="00D25C81"/>
    <w:rsid w:val="00D277E7"/>
    <w:rsid w:val="00D358EB"/>
    <w:rsid w:val="00D44A15"/>
    <w:rsid w:val="00D7317A"/>
    <w:rsid w:val="00D74702"/>
    <w:rsid w:val="00D935FF"/>
    <w:rsid w:val="00D943D2"/>
    <w:rsid w:val="00DB7E38"/>
    <w:rsid w:val="00DD3B40"/>
    <w:rsid w:val="00DF1AE8"/>
    <w:rsid w:val="00DF43DA"/>
    <w:rsid w:val="00DF684E"/>
    <w:rsid w:val="00E156D0"/>
    <w:rsid w:val="00E17F65"/>
    <w:rsid w:val="00E40DCD"/>
    <w:rsid w:val="00E429E5"/>
    <w:rsid w:val="00E475F3"/>
    <w:rsid w:val="00E635CE"/>
    <w:rsid w:val="00E66D3B"/>
    <w:rsid w:val="00E926ED"/>
    <w:rsid w:val="00E93E92"/>
    <w:rsid w:val="00E94BA6"/>
    <w:rsid w:val="00EA7083"/>
    <w:rsid w:val="00EB6AC5"/>
    <w:rsid w:val="00EC56FA"/>
    <w:rsid w:val="00EE3E79"/>
    <w:rsid w:val="00EE66A7"/>
    <w:rsid w:val="00EF5182"/>
    <w:rsid w:val="00EF616F"/>
    <w:rsid w:val="00EF7BDD"/>
    <w:rsid w:val="00F0005F"/>
    <w:rsid w:val="00F0699B"/>
    <w:rsid w:val="00F10512"/>
    <w:rsid w:val="00F14E63"/>
    <w:rsid w:val="00F252F1"/>
    <w:rsid w:val="00F52B91"/>
    <w:rsid w:val="00F56248"/>
    <w:rsid w:val="00F66CD2"/>
    <w:rsid w:val="00F7359F"/>
    <w:rsid w:val="00F74633"/>
    <w:rsid w:val="00F80276"/>
    <w:rsid w:val="00F80FD7"/>
    <w:rsid w:val="00F85B8C"/>
    <w:rsid w:val="00F91F51"/>
    <w:rsid w:val="00F94C08"/>
    <w:rsid w:val="00F963DF"/>
    <w:rsid w:val="00F975D0"/>
    <w:rsid w:val="00F97CDC"/>
    <w:rsid w:val="00FA14B7"/>
    <w:rsid w:val="00FA2237"/>
    <w:rsid w:val="00FA7292"/>
    <w:rsid w:val="00FC28B7"/>
    <w:rsid w:val="00FC5664"/>
    <w:rsid w:val="00FD40C8"/>
    <w:rsid w:val="00FD7432"/>
    <w:rsid w:val="00FE1973"/>
    <w:rsid w:val="00FE2741"/>
    <w:rsid w:val="00FF03BF"/>
    <w:rsid w:val="00FF1424"/>
    <w:rsid w:val="00FF5AC5"/>
    <w:rsid w:val="00FF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507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paragraph" w:customStyle="1" w:styleId="Text">
    <w:name w:val="Text"/>
    <w:basedOn w:val="Normalny"/>
    <w:rsid w:val="00872681"/>
    <w:pPr>
      <w:spacing w:after="0" w:line="288" w:lineRule="auto"/>
      <w:ind w:left="2552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Default">
    <w:name w:val="Default"/>
    <w:rsid w:val="00CD30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af5fd7-52c6-474c-8684-93ec9168257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08F560469E9438461CDCC9432A09D" ma:contentTypeVersion="18" ma:contentTypeDescription="Utwórz nowy dokument." ma:contentTypeScope="" ma:versionID="a83ed1cd72ebbf947d54175a9f81459a">
  <xsd:schema xmlns:xsd="http://www.w3.org/2001/XMLSchema" xmlns:xs="http://www.w3.org/2001/XMLSchema" xmlns:p="http://schemas.microsoft.com/office/2006/metadata/properties" xmlns:ns3="5daf5fd7-52c6-474c-8684-93ec9168257b" xmlns:ns4="3428ead0-990c-486d-b58c-61369551a2e3" targetNamespace="http://schemas.microsoft.com/office/2006/metadata/properties" ma:root="true" ma:fieldsID="8e4e6158d1031618b5fdc230458cca70" ns3:_="" ns4:_="">
    <xsd:import namespace="5daf5fd7-52c6-474c-8684-93ec9168257b"/>
    <xsd:import namespace="3428ead0-990c-486d-b58c-61369551a2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f5fd7-52c6-474c-8684-93ec91682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8ead0-990c-486d-b58c-61369551a2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4D4E72-4E25-44A3-AAE0-9E65A040F5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53417-7882-4945-B011-64E1ABBBF659}">
  <ds:schemaRefs>
    <ds:schemaRef ds:uri="http://purl.org/dc/terms/"/>
    <ds:schemaRef ds:uri="http://schemas.microsoft.com/office/2006/documentManagement/types"/>
    <ds:schemaRef ds:uri="3428ead0-990c-486d-b58c-61369551a2e3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5daf5fd7-52c6-474c-8684-93ec9168257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3140F50-BD4D-434D-B8FA-31A42E3CB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af5fd7-52c6-474c-8684-93ec9168257b"/>
    <ds:schemaRef ds:uri="3428ead0-990c-486d-b58c-61369551a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810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Agros Nova</vt:lpstr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Jakub Stuglik</cp:lastModifiedBy>
  <cp:revision>2</cp:revision>
  <cp:lastPrinted>2018-09-19T13:12:00Z</cp:lastPrinted>
  <dcterms:created xsi:type="dcterms:W3CDTF">2024-03-26T11:24:00Z</dcterms:created>
  <dcterms:modified xsi:type="dcterms:W3CDTF">2024-03-26T11:24:00Z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0x010100DD408F560469E9438461CDCC9432A09D</vt:lpwstr>
  </property>
</Properties>
</file>